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01E64541" w:rsidR="00D45B63" w:rsidRPr="007F35FA" w:rsidRDefault="00D45B63" w:rsidP="005465D8">
      <w:pPr>
        <w:jc w:val="right"/>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178A4E36" w:rsidR="00397627" w:rsidRPr="00B44955" w:rsidRDefault="00F862B3" w:rsidP="000B0757">
            <w:pPr>
              <w:jc w:val="both"/>
              <w:rPr>
                <w:kern w:val="2"/>
                <w:szCs w:val="24"/>
              </w:rPr>
            </w:pPr>
            <w:r>
              <w:rPr>
                <w:kern w:val="2"/>
                <w:szCs w:val="24"/>
              </w:rPr>
              <w:t>LITGRID AB fizinės apsaugos ir reagavimo paslaugos</w:t>
            </w:r>
            <w:r w:rsidR="005067CD">
              <w:rPr>
                <w:kern w:val="2"/>
                <w:szCs w:val="24"/>
              </w:rPr>
              <w:t xml:space="preserve"> </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404DFE">
            <w:pPr>
              <w:jc w:val="both"/>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404DFE">
            <w:pPr>
              <w:jc w:val="both"/>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32206656">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32206656">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404DFE">
            <w:pPr>
              <w:jc w:val="both"/>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32206656">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404DFE">
            <w:pPr>
              <w:jc w:val="both"/>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32206656">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32206656">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404DFE">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4FE4AD7E" w:rsidR="00397627" w:rsidRPr="00B44955" w:rsidRDefault="006D0260" w:rsidP="00404DFE">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w:t>
            </w:r>
            <w:r w:rsidR="00C144B5">
              <w:rPr>
                <w:kern w:val="2"/>
                <w:szCs w:val="24"/>
              </w:rPr>
              <w:t xml:space="preserve"> </w:t>
            </w:r>
            <w:r w:rsidR="00E82016" w:rsidRPr="009A1DB3">
              <w:rPr>
                <w:kern w:val="2"/>
                <w:szCs w:val="24"/>
              </w:rPr>
              <w:t>2</w:t>
            </w:r>
            <w:r w:rsidRPr="00B44955">
              <w:rPr>
                <w:kern w:val="2"/>
                <w:szCs w:val="24"/>
              </w:rPr>
              <w:t xml:space="preserve"> „Pasiūlymas“.</w:t>
            </w:r>
          </w:p>
        </w:tc>
      </w:tr>
      <w:tr w:rsidR="00397627" w:rsidRPr="00B44955" w14:paraId="2A7D2963" w14:textId="77777777" w:rsidTr="32206656">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37747CA8" w:rsidR="00397627" w:rsidRPr="00B44955" w:rsidRDefault="000853B1" w:rsidP="000B0757">
            <w:pPr>
              <w:rPr>
                <w:kern w:val="2"/>
                <w:szCs w:val="24"/>
              </w:rPr>
            </w:pPr>
            <w:r>
              <w:rPr>
                <w:kern w:val="2"/>
                <w:szCs w:val="24"/>
              </w:rPr>
              <w:t>LITGRID AB fizinės apsaugos ir reagavimo paslaugų pirkimas</w:t>
            </w:r>
          </w:p>
        </w:tc>
      </w:tr>
      <w:tr w:rsidR="000929DF" w:rsidRPr="00B44955" w14:paraId="0D724E6A" w14:textId="77777777" w:rsidTr="32206656">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A8DEA4E" w:rsidR="000929DF" w:rsidRPr="00C554D5" w:rsidRDefault="002D3B66"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04084">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32206656">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32206656">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4C469BE1" w14:textId="77777777" w:rsidR="00006F2A" w:rsidRPr="00C554D5" w:rsidRDefault="00006F2A" w:rsidP="000B0757">
            <w:pPr>
              <w:jc w:val="both"/>
              <w:rPr>
                <w:kern w:val="2"/>
                <w:szCs w:val="24"/>
              </w:rPr>
            </w:pPr>
          </w:p>
          <w:p w14:paraId="05CA41DA" w14:textId="7B63F29E" w:rsidR="00006F2A" w:rsidRDefault="00006F2A" w:rsidP="00404DFE">
            <w:pPr>
              <w:jc w:val="both"/>
              <w:rPr>
                <w:kern w:val="2"/>
                <w:szCs w:val="24"/>
                <w:lang w:val="pt-BR"/>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FA1A2A">
              <w:rPr>
                <w:kern w:val="2"/>
                <w:szCs w:val="24"/>
              </w:rPr>
              <w:t>36</w:t>
            </w:r>
            <w:r w:rsidR="00B85F27" w:rsidRPr="00415F17">
              <w:rPr>
                <w:kern w:val="2"/>
                <w:szCs w:val="24"/>
                <w:lang w:val="pt-BR"/>
              </w:rPr>
              <w:t xml:space="preserve"> mėnesiai.</w:t>
            </w:r>
          </w:p>
          <w:p w14:paraId="4812B1C6" w14:textId="1E9167BA" w:rsidR="00BC746A" w:rsidRPr="00A86E38" w:rsidRDefault="00BC746A" w:rsidP="00404DFE">
            <w:pPr>
              <w:jc w:val="both"/>
              <w:rPr>
                <w:color w:val="4472C4"/>
                <w:szCs w:val="24"/>
                <w:lang w:val="pt-BR"/>
              </w:rPr>
            </w:pPr>
            <w:r>
              <w:rPr>
                <w:kern w:val="2"/>
                <w:szCs w:val="24"/>
                <w:lang w:val="pt-BR"/>
              </w:rPr>
              <w:t>Paslaugos pradedamos teikti ne an</w:t>
            </w:r>
            <w:proofErr w:type="spellStart"/>
            <w:r>
              <w:rPr>
                <w:kern w:val="2"/>
                <w:szCs w:val="24"/>
              </w:rPr>
              <w:t>ksčiau</w:t>
            </w:r>
            <w:proofErr w:type="spellEnd"/>
            <w:r>
              <w:rPr>
                <w:kern w:val="2"/>
                <w:szCs w:val="24"/>
              </w:rPr>
              <w:t xml:space="preserve"> nei nuo </w:t>
            </w:r>
            <w:r w:rsidR="00C65FEB">
              <w:rPr>
                <w:kern w:val="2"/>
                <w:szCs w:val="24"/>
              </w:rPr>
              <w:t>2026-</w:t>
            </w:r>
            <w:r w:rsidR="00063F9E">
              <w:rPr>
                <w:kern w:val="2"/>
                <w:szCs w:val="24"/>
              </w:rPr>
              <w:t>11</w:t>
            </w:r>
            <w:r w:rsidR="00C65FEB">
              <w:rPr>
                <w:kern w:val="2"/>
                <w:szCs w:val="24"/>
              </w:rPr>
              <w:t>-</w:t>
            </w:r>
            <w:r w:rsidR="00063F9E">
              <w:rPr>
                <w:kern w:val="2"/>
                <w:szCs w:val="24"/>
              </w:rPr>
              <w:t>06</w:t>
            </w:r>
          </w:p>
        </w:tc>
      </w:tr>
      <w:tr w:rsidR="00397627" w:rsidRPr="00B44955" w14:paraId="21F6B23C" w14:textId="77777777" w:rsidTr="32206656">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6CBF278A" w:rsidR="00397627" w:rsidRPr="00B44955" w:rsidRDefault="00840B40" w:rsidP="000B0757">
            <w:pPr>
              <w:rPr>
                <w:szCs w:val="24"/>
              </w:rPr>
            </w:pPr>
            <w:r>
              <w:rPr>
                <w:kern w:val="2"/>
                <w:szCs w:val="24"/>
              </w:rPr>
              <w:t xml:space="preserve">Netaikoma </w:t>
            </w:r>
          </w:p>
        </w:tc>
      </w:tr>
      <w:tr w:rsidR="00397627" w:rsidRPr="00B44955" w14:paraId="25F98025" w14:textId="77777777" w:rsidTr="32206656">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3659F981" w:rsidR="00397627" w:rsidRPr="00B44955" w:rsidRDefault="00F64417" w:rsidP="000B0757">
            <w:pPr>
              <w:rPr>
                <w:szCs w:val="24"/>
              </w:rPr>
            </w:pPr>
            <w:r>
              <w:rPr>
                <w:szCs w:val="24"/>
              </w:rPr>
              <w:t>Užsakymai teikiami Tiekėjo nurodytu telefonu arba elektroniniu paštu.</w:t>
            </w:r>
          </w:p>
        </w:tc>
      </w:tr>
      <w:tr w:rsidR="00397627" w:rsidRPr="00B44955" w14:paraId="5077202E" w14:textId="77777777" w:rsidTr="32206656">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32206656">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404DFE">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32206656">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32206656">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1E7B50D" w:rsidR="008D62A3" w:rsidRPr="00B44955" w:rsidRDefault="002D3B66"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F91974" w:rsidRPr="009B2BE1">
                  <w:rPr>
                    <w:kern w:val="2"/>
                    <w:szCs w:val="24"/>
                  </w:rPr>
                  <w:t>Fisuoto įkainio kainodara.</w:t>
                </w:r>
              </w:sdtContent>
            </w:sdt>
          </w:p>
        </w:tc>
      </w:tr>
      <w:tr w:rsidR="00A31687" w:rsidRPr="00B44955" w14:paraId="24CBBF15" w14:textId="77777777" w:rsidTr="32206656">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194BD6AB" w:rsidR="00A31687" w:rsidRPr="00C554D5" w:rsidRDefault="00A31687" w:rsidP="000B0757">
            <w:pPr>
              <w:jc w:val="both"/>
              <w:rPr>
                <w:kern w:val="2"/>
                <w:szCs w:val="24"/>
              </w:rPr>
            </w:pPr>
            <w:r w:rsidRPr="00C554D5">
              <w:rPr>
                <w:kern w:val="2"/>
                <w:szCs w:val="24"/>
              </w:rPr>
              <w:t>Pradinės Sutarties vertė Eur be PVM</w:t>
            </w:r>
            <w:r w:rsidRPr="00FE4E76">
              <w:rPr>
                <w:kern w:val="2"/>
                <w:szCs w:val="24"/>
              </w:rPr>
              <w:t xml:space="preserve">: </w:t>
            </w:r>
            <w:r w:rsidR="002E3C28" w:rsidRPr="009B2BE1">
              <w:rPr>
                <w:kern w:val="2"/>
                <w:szCs w:val="24"/>
              </w:rPr>
              <w:t>2</w:t>
            </w:r>
            <w:r w:rsidR="00FE4E76" w:rsidRPr="009B2BE1">
              <w:rPr>
                <w:kern w:val="2"/>
                <w:szCs w:val="24"/>
              </w:rPr>
              <w:t> </w:t>
            </w:r>
            <w:r w:rsidR="002E3C28" w:rsidRPr="009B2BE1">
              <w:rPr>
                <w:kern w:val="2"/>
                <w:szCs w:val="24"/>
              </w:rPr>
              <w:t>900</w:t>
            </w:r>
            <w:r w:rsidR="00FE4E76" w:rsidRPr="009B2BE1">
              <w:rPr>
                <w:kern w:val="2"/>
                <w:szCs w:val="24"/>
              </w:rPr>
              <w:t> </w:t>
            </w:r>
            <w:r w:rsidR="00AB113C" w:rsidRPr="009B2BE1">
              <w:rPr>
                <w:kern w:val="2"/>
                <w:szCs w:val="24"/>
              </w:rPr>
              <w:t>000.00</w:t>
            </w:r>
          </w:p>
          <w:p w14:paraId="1DC32E88" w14:textId="622B56B6" w:rsidR="00A31687" w:rsidRPr="00C554D5" w:rsidRDefault="00A31687" w:rsidP="000B0757">
            <w:pPr>
              <w:jc w:val="both"/>
              <w:rPr>
                <w:kern w:val="2"/>
                <w:szCs w:val="24"/>
              </w:rPr>
            </w:pPr>
            <w:r w:rsidRPr="00C554D5">
              <w:rPr>
                <w:kern w:val="2"/>
                <w:szCs w:val="24"/>
              </w:rPr>
              <w:t>PVM:</w:t>
            </w:r>
            <w:r w:rsidR="002D3B66">
              <w:rPr>
                <w:kern w:val="2"/>
                <w:szCs w:val="24"/>
              </w:rPr>
              <w:t xml:space="preserve"> 609 000.00</w:t>
            </w:r>
          </w:p>
          <w:p w14:paraId="63DCD67E" w14:textId="4053C52B" w:rsidR="00A31687" w:rsidRPr="00C554D5" w:rsidRDefault="00A31687" w:rsidP="000B0757">
            <w:pPr>
              <w:jc w:val="both"/>
              <w:rPr>
                <w:kern w:val="2"/>
                <w:szCs w:val="24"/>
              </w:rPr>
            </w:pPr>
            <w:r w:rsidRPr="00C554D5">
              <w:rPr>
                <w:kern w:val="2"/>
                <w:szCs w:val="24"/>
              </w:rPr>
              <w:t xml:space="preserve">Pradinė sutarties kaina Eur su PVM: </w:t>
            </w:r>
            <w:r w:rsidR="00560CA2" w:rsidRPr="002D3B66">
              <w:rPr>
                <w:kern w:val="2"/>
                <w:szCs w:val="24"/>
              </w:rPr>
              <w:t>3</w:t>
            </w:r>
            <w:r w:rsidR="00560CA2" w:rsidRPr="002D3B66">
              <w:rPr>
                <w:kern w:val="2"/>
                <w:szCs w:val="24"/>
              </w:rPr>
              <w:t> </w:t>
            </w:r>
            <w:r w:rsidR="00560CA2" w:rsidRPr="002D3B66">
              <w:rPr>
                <w:kern w:val="2"/>
                <w:szCs w:val="24"/>
              </w:rPr>
              <w:t>509</w:t>
            </w:r>
            <w:r w:rsidR="00560CA2" w:rsidRPr="002D3B66">
              <w:rPr>
                <w:kern w:val="2"/>
                <w:szCs w:val="24"/>
              </w:rPr>
              <w:t xml:space="preserve"> </w:t>
            </w:r>
            <w:r w:rsidR="00560CA2" w:rsidRPr="002D3B66">
              <w:rPr>
                <w:kern w:val="2"/>
                <w:szCs w:val="24"/>
              </w:rPr>
              <w:t>000.00</w:t>
            </w:r>
          </w:p>
          <w:p w14:paraId="2A1D9DBB" w14:textId="77777777" w:rsidR="00A31687" w:rsidRPr="009D708A" w:rsidRDefault="00A31687" w:rsidP="000B0757">
            <w:pPr>
              <w:jc w:val="both"/>
              <w:rPr>
                <w:kern w:val="2"/>
                <w:szCs w:val="24"/>
              </w:rPr>
            </w:pPr>
          </w:p>
          <w:p w14:paraId="33E9A0D4" w14:textId="044ABB28" w:rsidR="00A31687" w:rsidRPr="00B44955" w:rsidRDefault="002D3B66" w:rsidP="00696E5C">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C2DC1">
                  <w:rPr>
                    <w:kern w:val="2"/>
                    <w:szCs w:val="24"/>
                  </w:rPr>
                  <w:t>Fiksuotas įkainis. Pradinės Sutarties vertė lygi maksimaliai pirkimui skirtai lėšų sumai be PVM. Pirkėjas perka Paslaugas pagal poreikį. Pirkėjas neįsipareigoja išpirkti preliminaraus Paslaugų kiekio.</w:t>
                </w:r>
              </w:sdtContent>
            </w:sdt>
          </w:p>
        </w:tc>
      </w:tr>
      <w:tr w:rsidR="00A31687" w:rsidRPr="00B44955" w14:paraId="31CB0C2C" w14:textId="77777777" w:rsidTr="32206656">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558A38CC" w:rsidR="00A31687" w:rsidRPr="007C603A" w:rsidDel="004C303C" w:rsidRDefault="00C43B8F" w:rsidP="000B0757">
            <w:pPr>
              <w:rPr>
                <w:szCs w:val="24"/>
              </w:rPr>
            </w:pPr>
            <w:r w:rsidRPr="007C603A" w:rsidDel="004C303C">
              <w:rPr>
                <w:kern w:val="2"/>
                <w:szCs w:val="24"/>
              </w:rPr>
              <w:t xml:space="preserve">5.3.1. </w:t>
            </w:r>
            <w:r w:rsidR="00A31687" w:rsidRPr="007C603A" w:rsidDel="004C303C">
              <w:rPr>
                <w:kern w:val="2"/>
                <w:szCs w:val="24"/>
              </w:rPr>
              <w:t>Sutarties kaina / įkainiai bus perskaičiuojami:</w:t>
            </w:r>
          </w:p>
          <w:p w14:paraId="60F0E061" w14:textId="1542A632" w:rsidR="008956F3" w:rsidRPr="007C603A" w:rsidRDefault="00A31687" w:rsidP="00696E5C">
            <w:pPr>
              <w:jc w:val="both"/>
              <w:rPr>
                <w:kern w:val="2"/>
                <w:szCs w:val="24"/>
              </w:rPr>
            </w:pPr>
            <w:r w:rsidRPr="007C603A" w:rsidDel="004C303C">
              <w:rPr>
                <w:kern w:val="2"/>
                <w:szCs w:val="24"/>
              </w:rPr>
              <w:t>5.3.</w:t>
            </w:r>
            <w:r w:rsidR="00C43B8F" w:rsidRPr="007C603A" w:rsidDel="004C303C">
              <w:rPr>
                <w:kern w:val="2"/>
                <w:szCs w:val="24"/>
              </w:rPr>
              <w:t>1.</w:t>
            </w:r>
            <w:r w:rsidRPr="007C603A" w:rsidDel="004C303C">
              <w:rPr>
                <w:kern w:val="2"/>
                <w:szCs w:val="24"/>
              </w:rPr>
              <w:t>1</w:t>
            </w:r>
            <w:r w:rsidR="00AB1A9E" w:rsidRPr="007C603A">
              <w:rPr>
                <w:kern w:val="2"/>
                <w:szCs w:val="24"/>
              </w:rPr>
              <w:t xml:space="preserve">. </w:t>
            </w:r>
            <w:r w:rsidR="008956F3" w:rsidRPr="007C603A">
              <w:rPr>
                <w:kern w:val="2"/>
                <w:szCs w:val="24"/>
              </w:rPr>
              <w:t>Sutarties įkainiai Sutarties galiojimo laikotarpiu galės būti perskaičiuojami ir keičiami pasikeitus Lietuvos Respublikoje taikomam minimalaus darbo užmokesčio dydžiui šiomis sąlygomis:</w:t>
            </w:r>
          </w:p>
          <w:p w14:paraId="13DCD6A3" w14:textId="52C29B7B" w:rsidR="008956F3" w:rsidRPr="007C603A" w:rsidRDefault="00AB1A9E" w:rsidP="00696E5C">
            <w:pPr>
              <w:jc w:val="both"/>
              <w:rPr>
                <w:kern w:val="2"/>
                <w:szCs w:val="24"/>
              </w:rPr>
            </w:pPr>
            <w:r w:rsidRPr="007C603A" w:rsidDel="004C303C">
              <w:rPr>
                <w:kern w:val="2"/>
                <w:szCs w:val="24"/>
              </w:rPr>
              <w:lastRenderedPageBreak/>
              <w:t>5.3.1.</w:t>
            </w:r>
            <w:r w:rsidRPr="007C603A">
              <w:rPr>
                <w:kern w:val="2"/>
                <w:szCs w:val="24"/>
              </w:rPr>
              <w:t xml:space="preserve">2. </w:t>
            </w:r>
            <w:r w:rsidR="008956F3" w:rsidRPr="007C603A">
              <w:rPr>
                <w:kern w:val="2"/>
                <w:szCs w:val="24"/>
              </w:rPr>
              <w:t>Sutarties įkainių perskaičiavimas atliekamas vieną kartą Lietuvos Respublikos Vyriausybės nutarimo, kuriuo keičiamas iki tol galiojęs minimalaus darbo užmokesčio dydis, galiojimo laikotarpiu;</w:t>
            </w:r>
          </w:p>
          <w:p w14:paraId="1A22E630" w14:textId="58CB30C1" w:rsidR="008956F3" w:rsidRPr="007C603A" w:rsidRDefault="00A46A3B" w:rsidP="00696E5C">
            <w:pPr>
              <w:jc w:val="both"/>
              <w:rPr>
                <w:kern w:val="2"/>
                <w:szCs w:val="24"/>
              </w:rPr>
            </w:pPr>
            <w:r w:rsidRPr="007C603A" w:rsidDel="004C303C">
              <w:rPr>
                <w:kern w:val="2"/>
                <w:szCs w:val="24"/>
              </w:rPr>
              <w:t>5.3.1.</w:t>
            </w:r>
            <w:r w:rsidRPr="007C603A">
              <w:rPr>
                <w:kern w:val="2"/>
                <w:szCs w:val="24"/>
              </w:rPr>
              <w:t xml:space="preserve">3. </w:t>
            </w:r>
            <w:r w:rsidR="008956F3" w:rsidRPr="007C603A">
              <w:rPr>
                <w:kern w:val="2"/>
                <w:szCs w:val="24"/>
              </w:rPr>
              <w:t>Įkainių perskaičiavimą inicijuojanti Šalis turi informuoti kitą Šalį raštu apie pageidavimą perskaičiuoti įkainius;</w:t>
            </w:r>
          </w:p>
          <w:p w14:paraId="4F74AD29" w14:textId="197CDCE5" w:rsidR="00D52114" w:rsidRPr="007C603A" w:rsidRDefault="00A46A3B" w:rsidP="00D52114">
            <w:pPr>
              <w:rPr>
                <w:kern w:val="2"/>
                <w:szCs w:val="24"/>
              </w:rPr>
            </w:pPr>
            <w:r w:rsidRPr="007C603A" w:rsidDel="004C303C">
              <w:rPr>
                <w:kern w:val="2"/>
                <w:szCs w:val="24"/>
              </w:rPr>
              <w:t>5.3.1.</w:t>
            </w:r>
            <w:r w:rsidRPr="007C603A">
              <w:rPr>
                <w:kern w:val="2"/>
                <w:szCs w:val="24"/>
              </w:rPr>
              <w:t xml:space="preserve">4. </w:t>
            </w:r>
            <w:r w:rsidR="00D52114" w:rsidRPr="007C603A">
              <w:rPr>
                <w:kern w:val="2"/>
                <w:szCs w:val="24"/>
              </w:rPr>
              <w:t>Įkainiai perskaičiuojami pagal žemiau pateiktą formulę:</w:t>
            </w:r>
          </w:p>
          <w:p w14:paraId="4A23EA51" w14:textId="77777777" w:rsidR="00D52114" w:rsidRPr="007C603A" w:rsidRDefault="00D52114" w:rsidP="00D52114">
            <w:pPr>
              <w:rPr>
                <w:kern w:val="2"/>
                <w:szCs w:val="24"/>
                <w:lang w:val="it-IT"/>
              </w:rPr>
            </w:pPr>
            <w:r w:rsidRPr="007C603A">
              <w:rPr>
                <w:i/>
                <w:iCs/>
                <w:kern w:val="2"/>
                <w:szCs w:val="24"/>
              </w:rPr>
              <w:t>                                                      MDU </w:t>
            </w:r>
            <w:r w:rsidRPr="007C603A">
              <w:rPr>
                <w:i/>
                <w:iCs/>
                <w:kern w:val="2"/>
                <w:szCs w:val="24"/>
                <w:vertAlign w:val="subscript"/>
              </w:rPr>
              <w:t>po pasikeitimo</w:t>
            </w:r>
            <w:r w:rsidRPr="007C603A">
              <w:rPr>
                <w:i/>
                <w:iCs/>
                <w:kern w:val="2"/>
                <w:szCs w:val="24"/>
              </w:rPr>
              <w:t> </w:t>
            </w:r>
            <w:r w:rsidRPr="007C603A">
              <w:rPr>
                <w:b/>
                <w:bCs/>
                <w:kern w:val="2"/>
                <w:szCs w:val="24"/>
              </w:rPr>
              <w:t>– </w:t>
            </w:r>
            <w:r w:rsidRPr="007C603A">
              <w:rPr>
                <w:i/>
                <w:iCs/>
                <w:kern w:val="2"/>
                <w:szCs w:val="24"/>
              </w:rPr>
              <w:t>MDU </w:t>
            </w:r>
            <w:r w:rsidRPr="007C603A">
              <w:rPr>
                <w:i/>
                <w:iCs/>
                <w:kern w:val="2"/>
                <w:szCs w:val="24"/>
                <w:vertAlign w:val="subscript"/>
              </w:rPr>
              <w:t>prieš pasikeitimą</w:t>
            </w:r>
          </w:p>
          <w:p w14:paraId="5EE0F8E5" w14:textId="77777777" w:rsidR="00D52114" w:rsidRPr="007C603A" w:rsidRDefault="00D52114" w:rsidP="00D52114">
            <w:pPr>
              <w:rPr>
                <w:kern w:val="2"/>
                <w:szCs w:val="24"/>
                <w:lang w:val="it-IT"/>
              </w:rPr>
            </w:pPr>
            <w:r w:rsidRPr="007C603A">
              <w:rPr>
                <w:b/>
                <w:bCs/>
                <w:i/>
                <w:iCs/>
                <w:kern w:val="2"/>
                <w:szCs w:val="24"/>
              </w:rPr>
              <w:t>PĮ </w:t>
            </w:r>
            <w:r w:rsidRPr="007C603A">
              <w:rPr>
                <w:b/>
                <w:bCs/>
                <w:i/>
                <w:iCs/>
                <w:kern w:val="2"/>
                <w:szCs w:val="24"/>
                <w:vertAlign w:val="subscript"/>
              </w:rPr>
              <w:t>po persk.</w:t>
            </w:r>
            <w:r w:rsidRPr="007C603A">
              <w:rPr>
                <w:i/>
                <w:iCs/>
                <w:kern w:val="2"/>
                <w:szCs w:val="24"/>
              </w:rPr>
              <w:t> </w:t>
            </w:r>
            <w:r w:rsidRPr="007C603A">
              <w:rPr>
                <w:kern w:val="2"/>
                <w:szCs w:val="24"/>
              </w:rPr>
              <w:t>= </w:t>
            </w:r>
            <w:r w:rsidRPr="007C603A">
              <w:rPr>
                <w:i/>
                <w:iCs/>
                <w:kern w:val="2"/>
                <w:szCs w:val="24"/>
              </w:rPr>
              <w:t>PĮ </w:t>
            </w:r>
            <w:r w:rsidRPr="007C603A">
              <w:rPr>
                <w:i/>
                <w:iCs/>
                <w:kern w:val="2"/>
                <w:szCs w:val="24"/>
                <w:vertAlign w:val="subscript"/>
              </w:rPr>
              <w:t>prieš persk.</w:t>
            </w:r>
            <w:r w:rsidRPr="007C603A">
              <w:rPr>
                <w:i/>
                <w:iCs/>
                <w:kern w:val="2"/>
                <w:szCs w:val="24"/>
              </w:rPr>
              <w:t> </w:t>
            </w:r>
            <w:r w:rsidRPr="007C603A">
              <w:rPr>
                <w:kern w:val="2"/>
                <w:szCs w:val="24"/>
              </w:rPr>
              <w:t>X ( 1 + 0,9 X –––––––––––––––––––––––––––– );</w:t>
            </w:r>
          </w:p>
          <w:p w14:paraId="77B9505D" w14:textId="77777777" w:rsidR="00D52114" w:rsidRPr="007C603A" w:rsidRDefault="00D52114" w:rsidP="00D52114">
            <w:pPr>
              <w:rPr>
                <w:kern w:val="2"/>
                <w:szCs w:val="24"/>
              </w:rPr>
            </w:pPr>
            <w:r w:rsidRPr="007C603A">
              <w:rPr>
                <w:i/>
                <w:iCs/>
                <w:kern w:val="2"/>
                <w:szCs w:val="24"/>
              </w:rPr>
              <w:t>                                                                  MDU </w:t>
            </w:r>
            <w:r w:rsidRPr="007C603A">
              <w:rPr>
                <w:i/>
                <w:iCs/>
                <w:kern w:val="2"/>
                <w:szCs w:val="24"/>
                <w:vertAlign w:val="subscript"/>
              </w:rPr>
              <w:t>prieš pasikeitimą</w:t>
            </w:r>
          </w:p>
          <w:p w14:paraId="1B4D0490" w14:textId="77777777" w:rsidR="00D52114" w:rsidRPr="007C603A" w:rsidRDefault="00D52114" w:rsidP="00D52114">
            <w:pPr>
              <w:rPr>
                <w:kern w:val="2"/>
                <w:szCs w:val="24"/>
              </w:rPr>
            </w:pPr>
            <w:r w:rsidRPr="007C603A">
              <w:rPr>
                <w:i/>
                <w:iCs/>
                <w:kern w:val="2"/>
                <w:szCs w:val="24"/>
              </w:rPr>
              <w:t>čia:</w:t>
            </w:r>
          </w:p>
          <w:p w14:paraId="74B4B6B1" w14:textId="77777777" w:rsidR="00D52114" w:rsidRPr="007C603A" w:rsidRDefault="00D52114" w:rsidP="00D52114">
            <w:pPr>
              <w:rPr>
                <w:kern w:val="2"/>
                <w:szCs w:val="24"/>
              </w:rPr>
            </w:pPr>
            <w:r w:rsidRPr="007C603A">
              <w:rPr>
                <w:b/>
                <w:bCs/>
                <w:i/>
                <w:iCs/>
                <w:kern w:val="2"/>
                <w:szCs w:val="24"/>
              </w:rPr>
              <w:t>PĮ </w:t>
            </w:r>
            <w:r w:rsidRPr="007C603A">
              <w:rPr>
                <w:b/>
                <w:bCs/>
                <w:i/>
                <w:iCs/>
                <w:kern w:val="2"/>
                <w:szCs w:val="24"/>
                <w:vertAlign w:val="subscript"/>
              </w:rPr>
              <w:t>prieš persk.</w:t>
            </w:r>
            <w:r w:rsidRPr="007C603A">
              <w:rPr>
                <w:i/>
                <w:iCs/>
                <w:kern w:val="2"/>
                <w:szCs w:val="24"/>
              </w:rPr>
              <w:t> – Paslaugų įkainis prieš perskaičiavimą;</w:t>
            </w:r>
          </w:p>
          <w:p w14:paraId="53D18ED9" w14:textId="77777777" w:rsidR="00D52114" w:rsidRPr="007C603A" w:rsidRDefault="00D52114" w:rsidP="00D52114">
            <w:pPr>
              <w:rPr>
                <w:kern w:val="2"/>
                <w:szCs w:val="24"/>
                <w:lang w:val="it-IT"/>
              </w:rPr>
            </w:pPr>
            <w:r w:rsidRPr="007C603A">
              <w:rPr>
                <w:i/>
                <w:iCs/>
                <w:kern w:val="2"/>
                <w:szCs w:val="24"/>
                <w:lang w:val="it-IT"/>
              </w:rPr>
              <w:t>PĮ </w:t>
            </w:r>
            <w:r w:rsidRPr="007C603A">
              <w:rPr>
                <w:i/>
                <w:iCs/>
                <w:kern w:val="2"/>
                <w:szCs w:val="24"/>
              </w:rPr>
              <w:t>po persk. </w:t>
            </w:r>
            <w:r w:rsidRPr="007C603A">
              <w:rPr>
                <w:i/>
                <w:iCs/>
                <w:kern w:val="2"/>
                <w:szCs w:val="24"/>
                <w:lang w:val="it-IT"/>
              </w:rPr>
              <w:t>– </w:t>
            </w:r>
            <w:r w:rsidRPr="007C603A">
              <w:rPr>
                <w:i/>
                <w:iCs/>
                <w:kern w:val="2"/>
                <w:szCs w:val="24"/>
              </w:rPr>
              <w:t>Paslaugų įkainis po perskaičiavimo;</w:t>
            </w:r>
          </w:p>
          <w:p w14:paraId="29620010" w14:textId="77777777" w:rsidR="00D52114" w:rsidRPr="007C603A" w:rsidRDefault="00D52114" w:rsidP="00D52114">
            <w:pPr>
              <w:rPr>
                <w:kern w:val="2"/>
                <w:szCs w:val="24"/>
                <w:lang w:val="it-IT"/>
              </w:rPr>
            </w:pPr>
            <w:r w:rsidRPr="007C603A">
              <w:rPr>
                <w:i/>
                <w:iCs/>
                <w:kern w:val="2"/>
                <w:szCs w:val="24"/>
              </w:rPr>
              <w:t>MDU </w:t>
            </w:r>
            <w:r w:rsidRPr="007C603A">
              <w:rPr>
                <w:i/>
                <w:iCs/>
                <w:kern w:val="2"/>
                <w:szCs w:val="24"/>
                <w:vertAlign w:val="subscript"/>
              </w:rPr>
              <w:t>prieš pasikeitimą </w:t>
            </w:r>
            <w:r w:rsidRPr="007C603A">
              <w:rPr>
                <w:i/>
                <w:iCs/>
                <w:kern w:val="2"/>
                <w:szCs w:val="24"/>
              </w:rPr>
              <w:t>– Minimalaus darbo užmokesčio dydis iki pasikeitimo;</w:t>
            </w:r>
          </w:p>
          <w:p w14:paraId="2FA92880" w14:textId="77777777" w:rsidR="00D52114" w:rsidRPr="007C603A" w:rsidRDefault="00D52114" w:rsidP="00D52114">
            <w:pPr>
              <w:rPr>
                <w:kern w:val="2"/>
                <w:szCs w:val="24"/>
                <w:lang w:val="it-IT"/>
              </w:rPr>
            </w:pPr>
            <w:r w:rsidRPr="007C603A">
              <w:rPr>
                <w:i/>
                <w:iCs/>
                <w:kern w:val="2"/>
                <w:szCs w:val="24"/>
              </w:rPr>
              <w:t>MDU </w:t>
            </w:r>
            <w:r w:rsidRPr="007C603A">
              <w:rPr>
                <w:i/>
                <w:iCs/>
                <w:kern w:val="2"/>
                <w:szCs w:val="24"/>
                <w:vertAlign w:val="subscript"/>
              </w:rPr>
              <w:t>po pasikeitimo </w:t>
            </w:r>
            <w:r w:rsidRPr="007C603A">
              <w:rPr>
                <w:i/>
                <w:iCs/>
                <w:kern w:val="2"/>
                <w:szCs w:val="24"/>
              </w:rPr>
              <w:t>– Minimalaus darbo užmokesčio dydis po pasikeitimo.</w:t>
            </w:r>
          </w:p>
          <w:p w14:paraId="3E79690C" w14:textId="0C86A101" w:rsidR="008956F3" w:rsidRPr="007C603A" w:rsidRDefault="000E5EDF" w:rsidP="00696E5C">
            <w:pPr>
              <w:jc w:val="both"/>
              <w:rPr>
                <w:kern w:val="2"/>
                <w:szCs w:val="24"/>
              </w:rPr>
            </w:pPr>
            <w:r w:rsidRPr="007C603A" w:rsidDel="004C303C">
              <w:rPr>
                <w:kern w:val="2"/>
                <w:szCs w:val="24"/>
              </w:rPr>
              <w:t>5.3.1.</w:t>
            </w:r>
            <w:r w:rsidRPr="007C603A">
              <w:rPr>
                <w:kern w:val="2"/>
                <w:szCs w:val="24"/>
              </w:rPr>
              <w:t xml:space="preserve">5. </w:t>
            </w:r>
            <w:r w:rsidR="008956F3" w:rsidRPr="007C603A">
              <w:rPr>
                <w:kern w:val="2"/>
                <w:szCs w:val="24"/>
              </w:rPr>
              <w:t>Perskaičiuoti įkainiai įsigalioja nuo abiejų Šalių susitarimo dėl Sutarties pakeitimo pasirašymo dienos, jei pačiame susitarime nenumatyta kitaip.</w:t>
            </w:r>
          </w:p>
          <w:p w14:paraId="52BFD9A9" w14:textId="105B2957" w:rsidR="008956F3" w:rsidRPr="007C603A" w:rsidRDefault="000E5EDF" w:rsidP="00696E5C">
            <w:pPr>
              <w:jc w:val="both"/>
              <w:rPr>
                <w:kern w:val="2"/>
                <w:szCs w:val="24"/>
              </w:rPr>
            </w:pPr>
            <w:r w:rsidRPr="007C603A" w:rsidDel="004C303C">
              <w:rPr>
                <w:kern w:val="2"/>
                <w:szCs w:val="24"/>
              </w:rPr>
              <w:t>5.3.1.</w:t>
            </w:r>
            <w:r w:rsidRPr="007C603A">
              <w:rPr>
                <w:kern w:val="2"/>
                <w:szCs w:val="24"/>
              </w:rPr>
              <w:t xml:space="preserve">6. </w:t>
            </w:r>
            <w:r w:rsidR="008956F3" w:rsidRPr="007C603A">
              <w:rPr>
                <w:kern w:val="2"/>
                <w:szCs w:val="24"/>
              </w:rPr>
              <w:t xml:space="preserve">Už Paslaugas, faktiškai suteiktas iki susitarimo dėl įkainių perskaičiavimo įsigaliojimo dienos, Pirkėjas sumoka </w:t>
            </w:r>
            <w:r w:rsidR="00FE4E76">
              <w:rPr>
                <w:kern w:val="2"/>
                <w:szCs w:val="24"/>
              </w:rPr>
              <w:t>Tiekėjui</w:t>
            </w:r>
            <w:r w:rsidR="00FE4E76" w:rsidRPr="007C603A">
              <w:rPr>
                <w:kern w:val="2"/>
                <w:szCs w:val="24"/>
              </w:rPr>
              <w:t xml:space="preserve"> </w:t>
            </w:r>
            <w:r w:rsidR="008956F3" w:rsidRPr="007C603A">
              <w:rPr>
                <w:kern w:val="2"/>
                <w:szCs w:val="24"/>
              </w:rPr>
              <w:t xml:space="preserve">taikant iki tol galiojusius Sutarties įkainius, o už Paslaugas, suteiktas po susitarimo įsigaliojimo dienos, </w:t>
            </w:r>
            <w:r w:rsidR="00FE4E76">
              <w:rPr>
                <w:kern w:val="2"/>
                <w:szCs w:val="24"/>
              </w:rPr>
              <w:t>Tiekėjui</w:t>
            </w:r>
            <w:r w:rsidR="00FE4E76" w:rsidRPr="007C603A">
              <w:rPr>
                <w:kern w:val="2"/>
                <w:szCs w:val="24"/>
              </w:rPr>
              <w:t xml:space="preserve"> </w:t>
            </w:r>
            <w:r w:rsidR="008956F3" w:rsidRPr="007C603A">
              <w:rPr>
                <w:kern w:val="2"/>
                <w:szCs w:val="24"/>
              </w:rPr>
              <w:t>bus apmokama taikant apskaičiuotus įkainius po perskaičiavimo. Išskyrus atvejus, jei kitaip nurodyta susitarime dėl įkainių perskaičiavimo.</w:t>
            </w:r>
          </w:p>
          <w:p w14:paraId="250DFC3E" w14:textId="6FE4A986" w:rsidR="008956F3" w:rsidRPr="007C603A" w:rsidRDefault="000E5EDF" w:rsidP="00696E5C">
            <w:pPr>
              <w:jc w:val="both"/>
              <w:rPr>
                <w:kern w:val="2"/>
                <w:szCs w:val="24"/>
              </w:rPr>
            </w:pPr>
            <w:r w:rsidRPr="007C603A" w:rsidDel="004C303C">
              <w:rPr>
                <w:kern w:val="2"/>
                <w:szCs w:val="24"/>
              </w:rPr>
              <w:t>5.3.1.</w:t>
            </w:r>
            <w:r w:rsidRPr="007C603A">
              <w:rPr>
                <w:kern w:val="2"/>
                <w:szCs w:val="24"/>
              </w:rPr>
              <w:t xml:space="preserve">7. </w:t>
            </w:r>
            <w:r w:rsidR="008956F3" w:rsidRPr="007C603A">
              <w:rPr>
                <w:kern w:val="2"/>
                <w:szCs w:val="24"/>
              </w:rPr>
              <w:t>Atlikus įkainių perskaičiavimą, vadovaujantis Viešųjų pirkimų tarnybos direktoriaus patvirtintos Kainodaros taisyklių nustatymo metodikos numatyta tvarka, esant poreikiui, kurį nurodo Pirkėjas, patikslinama (didėja arba mažėja) pradinė Sutarties vertė.</w:t>
            </w:r>
          </w:p>
          <w:p w14:paraId="77AF8423" w14:textId="6369BFB6" w:rsidR="00802A09" w:rsidRPr="007C603A" w:rsidRDefault="000E5EDF" w:rsidP="00696E5C">
            <w:pPr>
              <w:jc w:val="both"/>
              <w:rPr>
                <w:kern w:val="2"/>
                <w:szCs w:val="24"/>
                <w:shd w:val="clear" w:color="auto" w:fill="FFFFFF"/>
              </w:rPr>
            </w:pPr>
            <w:r w:rsidRPr="007C603A" w:rsidDel="004C303C">
              <w:rPr>
                <w:kern w:val="2"/>
                <w:szCs w:val="24"/>
              </w:rPr>
              <w:t>5.3.1.</w:t>
            </w:r>
            <w:r w:rsidRPr="007C603A">
              <w:rPr>
                <w:kern w:val="2"/>
                <w:szCs w:val="24"/>
              </w:rPr>
              <w:t xml:space="preserve">8. </w:t>
            </w:r>
            <w:r w:rsidR="00802A09" w:rsidRPr="007C603A" w:rsidDel="004C303C">
              <w:rPr>
                <w:color w:val="000000"/>
                <w:kern w:val="2"/>
                <w:szCs w:val="24"/>
                <w:shd w:val="clear" w:color="auto" w:fill="FFFFFF"/>
              </w:rPr>
              <w:t xml:space="preserve">Susitarimas turi būti sudarytas </w:t>
            </w:r>
            <w:r w:rsidR="00802A09" w:rsidRPr="007C603A" w:rsidDel="004C303C">
              <w:rPr>
                <w:kern w:val="2"/>
                <w:szCs w:val="24"/>
                <w:shd w:val="clear" w:color="auto" w:fill="FFFFFF"/>
              </w:rPr>
              <w:t>per 30 (trisdešimt) dienų nuo Šalies pateikto tinkamo prašymo perskaičiuoti S</w:t>
            </w:r>
            <w:r w:rsidR="00802A09" w:rsidRPr="007C603A" w:rsidDel="004C303C">
              <w:rPr>
                <w:kern w:val="2"/>
                <w:szCs w:val="24"/>
              </w:rPr>
              <w:t xml:space="preserve">utarties </w:t>
            </w:r>
            <w:r w:rsidR="00802A09" w:rsidRPr="007C603A" w:rsidDel="004C303C">
              <w:rPr>
                <w:kern w:val="2"/>
                <w:szCs w:val="24"/>
                <w:shd w:val="clear" w:color="auto" w:fill="FFFFFF"/>
              </w:rPr>
              <w:t>kainą / įkainius gavimo dienos. Jei Paslaugos suteikiamos po prašymo pateikimo, tačiau susitarimas dar nėra sudarytas, suteiktų Paslaugų kainoms/ įkainiams taikomos peržiūrėtos kainos / įkainiai.</w:t>
            </w:r>
          </w:p>
          <w:p w14:paraId="4744C10E" w14:textId="77777777" w:rsidR="0081654F" w:rsidRPr="007C603A" w:rsidRDefault="00802A09" w:rsidP="0081654F">
            <w:pPr>
              <w:jc w:val="both"/>
              <w:rPr>
                <w:color w:val="000000"/>
                <w:kern w:val="2"/>
                <w:szCs w:val="24"/>
                <w:shd w:val="clear" w:color="auto" w:fill="FFFFFF"/>
              </w:rPr>
            </w:pPr>
            <w:r w:rsidRPr="007C603A" w:rsidDel="004C303C">
              <w:rPr>
                <w:color w:val="000000"/>
                <w:kern w:val="2"/>
                <w:szCs w:val="24"/>
                <w:shd w:val="clear" w:color="auto" w:fill="FFFFFF"/>
              </w:rPr>
              <w:t>5.3.1.</w:t>
            </w:r>
            <w:r w:rsidR="006C0634" w:rsidRPr="007C603A">
              <w:rPr>
                <w:color w:val="000000"/>
                <w:kern w:val="2"/>
                <w:szCs w:val="24"/>
                <w:shd w:val="clear" w:color="auto" w:fill="FFFFFF"/>
              </w:rPr>
              <w:t>9</w:t>
            </w:r>
            <w:r w:rsidRPr="007C603A" w:rsidDel="004C303C">
              <w:rPr>
                <w:color w:val="000000"/>
                <w:kern w:val="2"/>
                <w:szCs w:val="24"/>
                <w:shd w:val="clear" w:color="auto" w:fill="FFFFFF"/>
              </w:rPr>
              <w:t>. Susitarimu Šalys neturi teisės keisti procedūroje nurodytos tvarkos ar kitų Sutarties nuostatų, išskyrus, jei keitimas atliekamas pagal VPĮ / PĮ nuostatas.</w:t>
            </w:r>
          </w:p>
          <w:p w14:paraId="2001BFB2" w14:textId="44C5BF76" w:rsidR="007A1FFC" w:rsidRPr="007C603A" w:rsidRDefault="007C603A" w:rsidP="0081654F">
            <w:pPr>
              <w:jc w:val="both"/>
              <w:rPr>
                <w:color w:val="000000"/>
                <w:kern w:val="2"/>
                <w:szCs w:val="24"/>
                <w:shd w:val="clear" w:color="auto" w:fill="FFFFFF"/>
              </w:rPr>
            </w:pPr>
            <w:r w:rsidRPr="007C603A">
              <w:rPr>
                <w:szCs w:val="24"/>
              </w:rPr>
              <w:t xml:space="preserve">5.3.1.10 </w:t>
            </w:r>
            <w:r w:rsidR="007A1FFC" w:rsidRPr="007C603A">
              <w:rPr>
                <w:szCs w:val="24"/>
              </w:rPr>
              <w:t xml:space="preserve">Jeigu </w:t>
            </w:r>
            <w:r w:rsidR="00FE4E76">
              <w:rPr>
                <w:szCs w:val="24"/>
              </w:rPr>
              <w:t>Tiekėjas</w:t>
            </w:r>
            <w:r w:rsidR="00FE4E76" w:rsidRPr="007C603A">
              <w:rPr>
                <w:szCs w:val="24"/>
              </w:rPr>
              <w:t xml:space="preserve"> </w:t>
            </w:r>
            <w:r w:rsidR="007A1FFC" w:rsidRPr="007C603A">
              <w:rPr>
                <w:szCs w:val="24"/>
              </w:rPr>
              <w:t xml:space="preserve">teikiant Pasiūlymą pirkimui deklaracijoje (Sutarties </w:t>
            </w:r>
            <w:r w:rsidR="0017568D" w:rsidRPr="007C603A">
              <w:rPr>
                <w:szCs w:val="24"/>
              </w:rPr>
              <w:t>priedas</w:t>
            </w:r>
            <w:r w:rsidR="0017568D">
              <w:rPr>
                <w:szCs w:val="24"/>
              </w:rPr>
              <w:t xml:space="preserve"> Nr. </w:t>
            </w:r>
            <w:r w:rsidR="009A1DB3">
              <w:rPr>
                <w:szCs w:val="24"/>
              </w:rPr>
              <w:t>2</w:t>
            </w:r>
            <w:r w:rsidR="009E2680">
              <w:rPr>
                <w:szCs w:val="24"/>
              </w:rPr>
              <w:t xml:space="preserve"> </w:t>
            </w:r>
            <w:r w:rsidR="004879E6">
              <w:rPr>
                <w:szCs w:val="24"/>
              </w:rPr>
              <w:t>„P</w:t>
            </w:r>
            <w:r w:rsidR="004879E6" w:rsidRPr="004879E6">
              <w:rPr>
                <w:szCs w:val="24"/>
              </w:rPr>
              <w:t>irminis/galutinis pasiūlymas</w:t>
            </w:r>
            <w:r w:rsidR="004879E6">
              <w:rPr>
                <w:szCs w:val="24"/>
              </w:rPr>
              <w:t>“</w:t>
            </w:r>
            <w:r w:rsidR="007A1FFC" w:rsidRPr="007C603A">
              <w:rPr>
                <w:szCs w:val="24"/>
              </w:rPr>
              <w:t xml:space="preserve">) nurodė, kad Sutarties vykdymo metu, Paslaugas </w:t>
            </w:r>
            <w:r w:rsidR="0017568D">
              <w:rPr>
                <w:szCs w:val="24"/>
              </w:rPr>
              <w:t>teikiantiems</w:t>
            </w:r>
            <w:r w:rsidR="0017568D" w:rsidRPr="007C603A">
              <w:rPr>
                <w:szCs w:val="24"/>
              </w:rPr>
              <w:t xml:space="preserve"> </w:t>
            </w:r>
            <w:r w:rsidR="007A1FFC" w:rsidRPr="007C603A">
              <w:rPr>
                <w:szCs w:val="24"/>
              </w:rPr>
              <w:t xml:space="preserve">darbuotojams (neįtraukiant vadybos, priežiūros ir kontrolės paslaugas teiksiančių darbuotojų atlyginimų, įtraukiant tik apsaugos darbuotojus) mokamo darbo užmokesčio mėnesio </w:t>
            </w:r>
            <w:r w:rsidR="007A1FFC" w:rsidRPr="007C603A">
              <w:rPr>
                <w:szCs w:val="24"/>
              </w:rPr>
              <w:lastRenderedPageBreak/>
              <w:t xml:space="preserve">mediana yra didesnė už Lietuvos Respublikos Vyriausybės (toliau – LRV) nutarimu patvirtintą galiojantį minimalų darbo užmokestį (toliau – MMA), tokiu atveju pasikeitus MMA dydžiui </w:t>
            </w:r>
            <w:r w:rsidR="007A2F54">
              <w:rPr>
                <w:szCs w:val="24"/>
              </w:rPr>
              <w:t>Tiekėjas</w:t>
            </w:r>
            <w:r w:rsidR="007A2F54" w:rsidRPr="007C603A">
              <w:rPr>
                <w:szCs w:val="24"/>
              </w:rPr>
              <w:t xml:space="preserve"> </w:t>
            </w:r>
            <w:r w:rsidR="007A1FFC" w:rsidRPr="007C603A">
              <w:rPr>
                <w:szCs w:val="24"/>
              </w:rPr>
              <w:t xml:space="preserve">įsipareigoja visą Sutarties galiojimo laikotarpį užtikrinti, kad Paslaugas </w:t>
            </w:r>
            <w:r w:rsidR="007A2F54">
              <w:rPr>
                <w:szCs w:val="24"/>
              </w:rPr>
              <w:t>teikiančių</w:t>
            </w:r>
            <w:r w:rsidR="007A2F54" w:rsidRPr="007C603A">
              <w:rPr>
                <w:szCs w:val="24"/>
              </w:rPr>
              <w:t xml:space="preserve"> </w:t>
            </w:r>
            <w:r w:rsidR="007A1FFC" w:rsidRPr="007C603A">
              <w:rPr>
                <w:szCs w:val="24"/>
              </w:rPr>
              <w:t xml:space="preserve">apsaugos darbuotojų, įskaitant subtiekėjo darbuotojus, darbo užmokesčio mėnesio mediana Sutarties </w:t>
            </w:r>
            <w:r w:rsidR="005C3EDC">
              <w:rPr>
                <w:szCs w:val="24"/>
              </w:rPr>
              <w:t>2</w:t>
            </w:r>
            <w:r w:rsidR="007A1FFC" w:rsidRPr="007C603A">
              <w:rPr>
                <w:szCs w:val="24"/>
              </w:rPr>
              <w:t xml:space="preserve"> priede</w:t>
            </w:r>
            <w:r w:rsidR="00BA6892">
              <w:rPr>
                <w:szCs w:val="24"/>
              </w:rPr>
              <w:t xml:space="preserve"> </w:t>
            </w:r>
            <w:r w:rsidR="00A56907" w:rsidRPr="0006747D">
              <w:rPr>
                <w:i/>
                <w:iCs/>
                <w:color w:val="00B0F0"/>
                <w:szCs w:val="24"/>
              </w:rPr>
              <w:t>[užp</w:t>
            </w:r>
            <w:r w:rsidR="00A56907" w:rsidRPr="00FE4E76">
              <w:rPr>
                <w:i/>
                <w:iCs/>
                <w:color w:val="00B0F0"/>
                <w:szCs w:val="24"/>
              </w:rPr>
              <w:t xml:space="preserve">ildoma </w:t>
            </w:r>
            <w:r w:rsidR="00A56907" w:rsidRPr="00243416">
              <w:rPr>
                <w:i/>
                <w:iCs/>
                <w:color w:val="00B0F0"/>
                <w:szCs w:val="24"/>
              </w:rPr>
              <w:t xml:space="preserve">pagal Tiekėjo </w:t>
            </w:r>
            <w:r w:rsidR="00A56907">
              <w:rPr>
                <w:i/>
                <w:iCs/>
                <w:color w:val="00B0F0"/>
                <w:szCs w:val="24"/>
              </w:rPr>
              <w:t>P</w:t>
            </w:r>
            <w:r w:rsidR="00A56907" w:rsidRPr="00243416">
              <w:rPr>
                <w:i/>
                <w:iCs/>
                <w:color w:val="00B0F0"/>
                <w:szCs w:val="24"/>
              </w:rPr>
              <w:t>asiūlymą</w:t>
            </w:r>
            <w:r w:rsidR="00A56907" w:rsidRPr="00A56907">
              <w:rPr>
                <w:i/>
                <w:iCs/>
                <w:color w:val="00B0F0"/>
                <w:szCs w:val="24"/>
              </w:rPr>
              <w:t>]</w:t>
            </w:r>
            <w:r w:rsidR="00A56907" w:rsidRPr="007C603A">
              <w:rPr>
                <w:szCs w:val="24"/>
              </w:rPr>
              <w:t xml:space="preserve"> </w:t>
            </w:r>
            <w:r w:rsidR="007A1FFC" w:rsidRPr="007C603A">
              <w:rPr>
                <w:szCs w:val="24"/>
              </w:rPr>
              <w:t xml:space="preserve">dydžiu viršys LRV nustatytą minimalią mėnesinę algą. Pirkėjas, jei jam kyla abejonių, ar Sutarties vykdymo metu nurodytiems apsaugos darbuotojams mokamo darbo užmokesčio mediana mažesnė, negu buvo nurodyta </w:t>
            </w:r>
            <w:r w:rsidR="00A56907">
              <w:rPr>
                <w:szCs w:val="24"/>
              </w:rPr>
              <w:t>Tiekėjui</w:t>
            </w:r>
            <w:r w:rsidR="007A1FFC" w:rsidRPr="007C603A">
              <w:rPr>
                <w:szCs w:val="24"/>
              </w:rPr>
              <w:t xml:space="preserve"> pateikiant pasiūlymą, vadovaudamasis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(toliau – Nutarimas), turi teisę kreiptis į Valstybinio socialinio draudimo fondo valdybą prie Socialinės apsaugos ir darbo ministerijos ir Nutarimu nustatyta tvarka patikrinti </w:t>
            </w:r>
            <w:r w:rsidR="00A56907">
              <w:rPr>
                <w:szCs w:val="24"/>
              </w:rPr>
              <w:t>Tiekėjo</w:t>
            </w:r>
            <w:r w:rsidR="00A56907" w:rsidRPr="007C603A">
              <w:rPr>
                <w:szCs w:val="24"/>
              </w:rPr>
              <w:t xml:space="preserve"> </w:t>
            </w:r>
            <w:r w:rsidR="007A1FFC" w:rsidRPr="007C603A">
              <w:rPr>
                <w:szCs w:val="24"/>
              </w:rPr>
              <w:t xml:space="preserve">pateiktus duomenis apie apsaugos darbuotojams mokamo darbo užmokesčio medianą. </w:t>
            </w:r>
            <w:r w:rsidR="00A56907">
              <w:rPr>
                <w:szCs w:val="24"/>
              </w:rPr>
              <w:t>Tiekėjas</w:t>
            </w:r>
            <w:r w:rsidR="00A56907" w:rsidRPr="007C603A">
              <w:rPr>
                <w:szCs w:val="24"/>
              </w:rPr>
              <w:t xml:space="preserve"> </w:t>
            </w:r>
            <w:r w:rsidR="007A1FFC" w:rsidRPr="007C603A">
              <w:rPr>
                <w:szCs w:val="24"/>
              </w:rPr>
              <w:t xml:space="preserve">ne vėliau kaip per 15 (penkiolika) darbo dienų po Sutarties pasirašymo Pirkėjui privalo pateikti Paslaugas teiksiančių apsaugos darbuotojų sąrašą (nurodant sąraše jų vardus, pavardes, gimimo datas) ir, jeigu </w:t>
            </w:r>
            <w:r w:rsidR="00A56907">
              <w:rPr>
                <w:szCs w:val="24"/>
              </w:rPr>
              <w:t>Tiekėjas</w:t>
            </w:r>
            <w:r w:rsidR="007A1FFC" w:rsidRPr="007C603A">
              <w:rPr>
                <w:szCs w:val="24"/>
              </w:rPr>
              <w:t xml:space="preserve"> savo Pasiūlyme pirkimui buvo nurodęs, kad tokių apsaugos darbuotojų darbo užmokesčio mėnesio mediana bus didesnė už MMA, nurodyti šiems darbuotojams mokamo darbo užmokesčio mėnesio medianos dydį. </w:t>
            </w:r>
            <w:r w:rsidR="00BB3EE3">
              <w:rPr>
                <w:szCs w:val="24"/>
              </w:rPr>
              <w:t>Tiekėjas</w:t>
            </w:r>
            <w:r w:rsidR="007A1FFC" w:rsidRPr="007C603A">
              <w:rPr>
                <w:szCs w:val="24"/>
              </w:rPr>
              <w:t xml:space="preserve"> įsipareigoja ne rečiau nei kas ketvirtį (Pirkėjui nustačius šio punkto nuostatos pažeidimus, kas mėnesį) Pirkėjui pateikti informaciją apie apsaugos darbuotojų darbo užmokesčio mėnesio medianą. Informacija gali būti teikiama pažymos forma, kuri turi būti parengta vadovaujantis dokumentų rengimo taisyklėmis ir patvirtinta įmonės vadovo ar kito įgalioto asmens parašu, pridedant įgaliojimo kopiją su tikrumo žyma „Kopija tikra“. Esant poreikiui keisti Sutartį vykdysiančius darbuotojus ir (ar) įtraukti naujus, </w:t>
            </w:r>
            <w:r w:rsidR="00BB3EE3">
              <w:rPr>
                <w:szCs w:val="24"/>
              </w:rPr>
              <w:t>Tiekėjas</w:t>
            </w:r>
            <w:r w:rsidR="007A1FFC" w:rsidRPr="007C603A">
              <w:rPr>
                <w:szCs w:val="24"/>
              </w:rPr>
              <w:t xml:space="preserve"> raštu informuoja Pirkėją ir teikia atitinkamą informaciją apie juos, kuri buvo reikalauta Sutartį vykdysiantiems asmenims (įskaitant visą informaciją apie darbo užmokesčio mėnesio medianą</w:t>
            </w:r>
            <w:r w:rsidR="00483E72">
              <w:rPr>
                <w:szCs w:val="24"/>
              </w:rPr>
              <w:t>)</w:t>
            </w:r>
            <w:r w:rsidR="007A1FFC" w:rsidRPr="007C603A">
              <w:rPr>
                <w:szCs w:val="24"/>
              </w:rPr>
              <w:t xml:space="preserve"> ir tik Pirkėjui pritarus, keičia Sutartį vykdysiančių apsaugos darbuotojų sąrašą. Pirkėjui nustačius, kad </w:t>
            </w:r>
            <w:r w:rsidR="00BB3EE3">
              <w:rPr>
                <w:szCs w:val="24"/>
              </w:rPr>
              <w:t>Tiekėjas</w:t>
            </w:r>
            <w:r w:rsidR="007A1FFC" w:rsidRPr="007C603A">
              <w:rPr>
                <w:szCs w:val="24"/>
              </w:rPr>
              <w:t xml:space="preserve"> nevykdo įsipareigojimo  dėl užmokesčio mėnesio medianos dydžio pagal šio punkto nuostatas, </w:t>
            </w:r>
            <w:r w:rsidR="00BB3EE3">
              <w:rPr>
                <w:szCs w:val="24"/>
              </w:rPr>
              <w:t>Tiekėjas</w:t>
            </w:r>
            <w:r w:rsidR="007A1FFC" w:rsidRPr="007C603A">
              <w:rPr>
                <w:szCs w:val="24"/>
              </w:rPr>
              <w:t xml:space="preserve"> įsipareigoja sumokėti trūkstamą darbo užmokesčio skirtumą kiekvienam tokiam Paslaugas </w:t>
            </w:r>
            <w:r w:rsidR="00BB3EE3">
              <w:rPr>
                <w:szCs w:val="24"/>
              </w:rPr>
              <w:t>teikiančiam</w:t>
            </w:r>
            <w:r w:rsidR="00BB3EE3" w:rsidRPr="007C603A">
              <w:rPr>
                <w:szCs w:val="24"/>
              </w:rPr>
              <w:t xml:space="preserve"> </w:t>
            </w:r>
            <w:r w:rsidR="007A1FFC" w:rsidRPr="007C603A">
              <w:rPr>
                <w:szCs w:val="24"/>
              </w:rPr>
              <w:t xml:space="preserve">apsaugos darbuotojui, įskaitant subtiekėjo darbuotojus, per 10 (dešimt) darbo dienų nuo pažeidimo nustatymo dienos bei pateikti Pirkėjui patikrinamus įrodymus, kad šios sąlygos buvo įvykdytos. </w:t>
            </w:r>
          </w:p>
          <w:p w14:paraId="7E23DD49" w14:textId="24514FAA" w:rsidR="007A1FFC" w:rsidRPr="007C603A" w:rsidRDefault="007A1FFC" w:rsidP="007A1FFC">
            <w:pPr>
              <w:pStyle w:val="ListParagraph"/>
              <w:numPr>
                <w:ilvl w:val="1"/>
                <w:numId w:val="1"/>
              </w:numPr>
              <w:tabs>
                <w:tab w:val="left" w:pos="426"/>
                <w:tab w:val="left" w:pos="585"/>
                <w:tab w:val="left" w:pos="1418"/>
                <w:tab w:val="left" w:pos="1560"/>
              </w:tabs>
              <w:spacing w:after="0" w:line="276" w:lineRule="auto"/>
              <w:ind w:left="17" w:firstLine="0"/>
              <w:contextualSpacing w:val="0"/>
              <w:jc w:val="both"/>
              <w:rPr>
                <w:rFonts w:ascii="Times New Roman" w:hAnsi="Times New Roman" w:cs="Times New Roman"/>
                <w:sz w:val="24"/>
                <w:szCs w:val="24"/>
              </w:rPr>
            </w:pPr>
            <w:r w:rsidRPr="007C603A">
              <w:rPr>
                <w:rFonts w:ascii="Times New Roman" w:hAnsi="Times New Roman" w:cs="Times New Roman"/>
                <w:sz w:val="24"/>
                <w:szCs w:val="24"/>
              </w:rPr>
              <w:lastRenderedPageBreak/>
              <w:t xml:space="preserve">Pirkėjui nustačius, kad </w:t>
            </w:r>
            <w:r w:rsidR="00BB3EE3" w:rsidRPr="00AB16F3">
              <w:rPr>
                <w:rFonts w:ascii="Times New Roman" w:hAnsi="Times New Roman" w:cs="Times New Roman"/>
                <w:sz w:val="24"/>
                <w:szCs w:val="24"/>
              </w:rPr>
              <w:t>Tiekėjas</w:t>
            </w:r>
            <w:r w:rsidRPr="007C603A">
              <w:rPr>
                <w:rFonts w:ascii="Times New Roman" w:hAnsi="Times New Roman" w:cs="Times New Roman"/>
                <w:sz w:val="24"/>
                <w:szCs w:val="24"/>
              </w:rPr>
              <w:t xml:space="preserve"> nevykdo įsipareigojimo mokėti nurodytą darbo užmokesčio mėnesio medianą pagal Sutarties 6.12 punktą – taikoma 2 000,00 (du tūkstančiai, 00 ct) Eur dydžio bauda už kiekvieną tokį atvejį.</w:t>
            </w:r>
          </w:p>
          <w:p w14:paraId="2EEC1414" w14:textId="13066961" w:rsidR="007A1FFC" w:rsidRPr="007C603A" w:rsidRDefault="007A1FFC" w:rsidP="00EB0D3A">
            <w:pPr>
              <w:jc w:val="both"/>
              <w:rPr>
                <w:color w:val="000000"/>
                <w:kern w:val="2"/>
                <w:szCs w:val="24"/>
                <w:bdr w:val="none" w:sz="0" w:space="0" w:color="auto" w:frame="1"/>
              </w:rPr>
            </w:pPr>
          </w:p>
        </w:tc>
      </w:tr>
      <w:tr w:rsidR="00A31687" w:rsidRPr="00B44955" w14:paraId="5FDF3877" w14:textId="77777777" w:rsidTr="32206656">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48E4CD7" w:rsidR="00EC271D" w:rsidRPr="00C554D5" w:rsidRDefault="002D3B66"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71AF9">
                  <w:rPr>
                    <w:kern w:val="2"/>
                    <w:szCs w:val="24"/>
                  </w:rPr>
                  <w:t>Punktas netaikomas.</w:t>
                </w:r>
              </w:sdtContent>
            </w:sdt>
          </w:p>
          <w:p w14:paraId="5614326C" w14:textId="2626D630" w:rsidR="00A31687" w:rsidRPr="00B44955" w:rsidRDefault="00A31687" w:rsidP="000B0757">
            <w:pPr>
              <w:rPr>
                <w:szCs w:val="24"/>
              </w:rPr>
            </w:pPr>
          </w:p>
        </w:tc>
      </w:tr>
      <w:tr w:rsidR="00A31687" w:rsidRPr="00B44955" w14:paraId="2E002321" w14:textId="77777777" w:rsidTr="32206656">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DC2DC1">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DC2DC1">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32206656">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586DCB2F" w:rsidR="00DD6B08" w:rsidRPr="00B44955" w:rsidRDefault="00DD6B08" w:rsidP="00B64C45">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32206656">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0585B1F2" w14:textId="466055BB" w:rsidR="00A14778" w:rsidRPr="00B44955" w:rsidRDefault="00A14778" w:rsidP="00B64C45">
            <w:pPr>
              <w:rPr>
                <w:kern w:val="2"/>
                <w:szCs w:val="24"/>
              </w:rPr>
            </w:pPr>
          </w:p>
        </w:tc>
      </w:tr>
      <w:tr w:rsidR="005B4805" w:rsidRPr="00B44955" w14:paraId="22C1C575" w14:textId="77777777" w:rsidTr="32206656">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32206656">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C281F55" w14:textId="4DC78EE8" w:rsidR="00EA1E08" w:rsidRPr="00DD7771" w:rsidRDefault="00EA1E08" w:rsidP="00B64C45">
            <w:pPr>
              <w:rPr>
                <w:kern w:val="2"/>
                <w:szCs w:val="24"/>
              </w:rPr>
            </w:pP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rsidTr="32206656">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DC2DC1" w:rsidRDefault="00503036" w:rsidP="00503036">
            <w:pPr>
              <w:rPr>
                <w:kern w:val="2"/>
                <w:szCs w:val="24"/>
              </w:rPr>
            </w:pPr>
            <w:r w:rsidRPr="00DC2DC1">
              <w:rPr>
                <w:kern w:val="2"/>
                <w:szCs w:val="24"/>
              </w:rPr>
              <w:t>Netaikoma</w:t>
            </w:r>
          </w:p>
          <w:p w14:paraId="76F782BD" w14:textId="77777777" w:rsidR="00503036" w:rsidRPr="00DC2DC1" w:rsidRDefault="00503036" w:rsidP="00503036">
            <w:pPr>
              <w:rPr>
                <w:kern w:val="2"/>
                <w:szCs w:val="24"/>
              </w:rPr>
            </w:pPr>
            <w:r w:rsidRPr="00DC2DC1">
              <w:rPr>
                <w:kern w:val="2"/>
                <w:szCs w:val="24"/>
              </w:rPr>
              <w:t> </w:t>
            </w:r>
          </w:p>
          <w:p w14:paraId="5146C1E5" w14:textId="49EE3B91"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rsidTr="32206656">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4BAAE3B2" w:rsidR="00503036" w:rsidRDefault="00C432C1" w:rsidP="000B0757">
            <w:pPr>
              <w:rPr>
                <w:kern w:val="2"/>
                <w:szCs w:val="24"/>
              </w:rPr>
            </w:pPr>
            <w:r>
              <w:rPr>
                <w:kern w:val="2"/>
                <w:szCs w:val="24"/>
              </w:rPr>
              <w:t>Netaikoma</w:t>
            </w:r>
          </w:p>
          <w:p w14:paraId="010F4185" w14:textId="6A6237FE" w:rsidR="005B4805" w:rsidRPr="00B44955" w:rsidRDefault="005B4805" w:rsidP="00503036">
            <w:pPr>
              <w:rPr>
                <w:kern w:val="2"/>
                <w:szCs w:val="24"/>
              </w:rPr>
            </w:pPr>
          </w:p>
        </w:tc>
      </w:tr>
      <w:tr w:rsidR="005B4805" w:rsidRPr="00B44955" w14:paraId="3D0F00D5" w14:textId="77777777" w:rsidTr="32206656">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32206656">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30118336" w:rsidR="00A3416B" w:rsidRPr="00404DFE" w:rsidRDefault="002D3B66" w:rsidP="00404DFE">
            <w:pPr>
              <w:jc w:val="both"/>
              <w:rPr>
                <w:b/>
                <w:kern w:val="2"/>
                <w:szCs w:val="24"/>
                <w:lang w:val="en-US"/>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B56ED8">
                  <w:rPr>
                    <w:kern w:val="2"/>
                    <w:szCs w:val="24"/>
                  </w:rPr>
                  <w:t>Sutarties vykdymui pasitelkiami subtiekėjai ir (ar) specialistai yra nurodyti Sutarties priede Nr. 2 „Pasiūlymas“.</w:t>
                </w:r>
              </w:sdtContent>
            </w:sdt>
          </w:p>
        </w:tc>
      </w:tr>
      <w:tr w:rsidR="00A3416B" w:rsidRPr="00B44955" w14:paraId="09F88732" w14:textId="77777777" w:rsidTr="32206656">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32206656">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734030B0" w14:textId="094E668B" w:rsidR="004331E9" w:rsidRPr="00434E66" w:rsidRDefault="004331E9" w:rsidP="00404DFE">
            <w:pPr>
              <w:jc w:val="both"/>
              <w:rPr>
                <w:kern w:val="2"/>
                <w:szCs w:val="24"/>
              </w:rPr>
            </w:pPr>
            <w:r w:rsidRPr="00434E66">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4E66" w:rsidRPr="00434E66">
                  <w:rPr>
                    <w:kern w:val="2"/>
                    <w:szCs w:val="24"/>
                  </w:rPr>
                  <w:t>netesybos; pirmo pareikalavimo banko garantija arba draudimo bendrovės laidavimo draudimas.</w:t>
                </w:r>
              </w:sdtContent>
            </w:sdt>
          </w:p>
          <w:p w14:paraId="4C561DD0" w14:textId="4F3E57A2" w:rsidR="008D500C" w:rsidRPr="00B44955" w:rsidRDefault="008D500C" w:rsidP="000B0757">
            <w:pPr>
              <w:rPr>
                <w:kern w:val="2"/>
                <w:szCs w:val="24"/>
              </w:rPr>
            </w:pPr>
          </w:p>
        </w:tc>
      </w:tr>
      <w:tr w:rsidR="004331E9" w:rsidRPr="00B44955" w14:paraId="5CBA10B9" w14:textId="77777777" w:rsidTr="32206656">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515E4334" w14:textId="08D1F1CE" w:rsidR="00C36491" w:rsidRPr="00DD7771" w:rsidRDefault="00C36491" w:rsidP="00C36491">
            <w:pPr>
              <w:rPr>
                <w:kern w:val="2"/>
                <w:szCs w:val="24"/>
              </w:rPr>
            </w:pPr>
            <w:r w:rsidRPr="00B65571">
              <w:rPr>
                <w:kern w:val="2"/>
                <w:szCs w:val="24"/>
              </w:rPr>
              <w:t>Sutarties įvykdymo užtikrinimo galiojimo terminas turi būti ne trumpesnis nei Sutarties galiojimo terminas.</w:t>
            </w:r>
          </w:p>
          <w:p w14:paraId="2D7781C4" w14:textId="2844F7FC" w:rsidR="004331E9" w:rsidRPr="00D14FA5" w:rsidRDefault="004331E9" w:rsidP="00D075C0">
            <w:pPr>
              <w:rPr>
                <w:kern w:val="2"/>
                <w:szCs w:val="24"/>
              </w:rPr>
            </w:pPr>
          </w:p>
        </w:tc>
      </w:tr>
      <w:tr w:rsidR="006F0026" w:rsidRPr="00B44955" w14:paraId="59286BC4" w14:textId="77777777" w:rsidTr="32206656">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9B6270E" w:rsidR="006F0026" w:rsidRPr="00BE19D2" w:rsidRDefault="0039547C" w:rsidP="000B0757">
                <w:pPr>
                  <w:jc w:val="both"/>
                  <w:rPr>
                    <w:kern w:val="2"/>
                    <w:szCs w:val="24"/>
                  </w:rPr>
                </w:pPr>
                <w:r>
                  <w:rPr>
                    <w:kern w:val="2"/>
                    <w:szCs w:val="24"/>
                  </w:rPr>
                  <w:t>Punktas taikomas:</w:t>
                </w:r>
              </w:p>
            </w:sdtContent>
          </w:sdt>
          <w:p w14:paraId="555A7678" w14:textId="6E235EDE" w:rsidR="006F0026" w:rsidRDefault="006F0026" w:rsidP="00F64417">
            <w:pPr>
              <w:rPr>
                <w:szCs w:val="24"/>
              </w:rPr>
            </w:pPr>
          </w:p>
          <w:p w14:paraId="671044D9" w14:textId="2C7644B7" w:rsidR="00C36491" w:rsidRPr="00C36491" w:rsidRDefault="00C36491" w:rsidP="00C26A3B">
            <w:pPr>
              <w:jc w:val="both"/>
              <w:rPr>
                <w:kern w:val="2"/>
                <w:szCs w:val="24"/>
                <w:shd w:val="clear" w:color="auto" w:fill="FFFFFF"/>
              </w:rPr>
            </w:pPr>
            <w:r w:rsidRPr="00C36491">
              <w:rPr>
                <w:kern w:val="2"/>
                <w:szCs w:val="24"/>
                <w:shd w:val="clear" w:color="auto" w:fill="FFFFFF"/>
              </w:rPr>
              <w:t xml:space="preserve">8.3.1. Sutarties įvykdymo užtikrinimas turi būti Pirkėjui pateikiamas prieš pasirašant Sutartį. Tiekėjas turi pateikti Pirkėjui </w:t>
            </w:r>
            <w:r>
              <w:rPr>
                <w:kern w:val="2"/>
                <w:szCs w:val="24"/>
                <w:shd w:val="clear" w:color="auto" w:fill="FFFFFF"/>
              </w:rPr>
              <w:t>150 000,00 E</w:t>
            </w:r>
            <w:r w:rsidR="00503638">
              <w:rPr>
                <w:kern w:val="2"/>
                <w:szCs w:val="24"/>
                <w:shd w:val="clear" w:color="auto" w:fill="FFFFFF"/>
              </w:rPr>
              <w:t>u</w:t>
            </w:r>
            <w:r>
              <w:rPr>
                <w:kern w:val="2"/>
                <w:szCs w:val="24"/>
                <w:shd w:val="clear" w:color="auto" w:fill="FFFFFF"/>
              </w:rPr>
              <w:t xml:space="preserve">r </w:t>
            </w:r>
            <w:r w:rsidR="00503638">
              <w:rPr>
                <w:kern w:val="2"/>
                <w:szCs w:val="24"/>
                <w:shd w:val="clear" w:color="auto" w:fill="FFFFFF"/>
              </w:rPr>
              <w:t>dydžio</w:t>
            </w:r>
            <w:r w:rsidRPr="00C36491">
              <w:rPr>
                <w:kern w:val="2"/>
                <w:szCs w:val="24"/>
                <w:shd w:val="clear" w:color="auto" w:fill="FFFFFF"/>
              </w:rPr>
              <w:t xml:space="preserve"> pirmo pareikalavimo banko garantiją arba </w:t>
            </w:r>
            <w:r w:rsidRPr="00C36491">
              <w:rPr>
                <w:kern w:val="2"/>
                <w:szCs w:val="24"/>
                <w:shd w:val="clear" w:color="auto" w:fill="FFFFFF"/>
              </w:rPr>
              <w:lastRenderedPageBreak/>
              <w:t>draudimo bendrovės laidavimo draudimo raštą, atitinkančius Bendrųjų sąlygų 10 skyriaus reikalavimus.</w:t>
            </w:r>
          </w:p>
          <w:p w14:paraId="00DDD45C" w14:textId="762E1810" w:rsidR="00C36491" w:rsidRPr="00D14FA5" w:rsidRDefault="00C36491" w:rsidP="00C26A3B">
            <w:pPr>
              <w:jc w:val="both"/>
              <w:rPr>
                <w:szCs w:val="24"/>
              </w:rPr>
            </w:pPr>
            <w:r w:rsidRPr="00C36491">
              <w:rPr>
                <w:kern w:val="2"/>
                <w:szCs w:val="24"/>
              </w:rPr>
              <w:t>8.3.2 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r>
      <w:tr w:rsidR="006F0026" w:rsidRPr="00B44955" w14:paraId="6DD4F5C1" w14:textId="77777777" w:rsidTr="32206656">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lastRenderedPageBreak/>
              <w:t>9. ŠALIŲ ATSAKOMYBĖ</w:t>
            </w:r>
          </w:p>
        </w:tc>
      </w:tr>
      <w:tr w:rsidR="006F0026" w:rsidRPr="00B44955" w14:paraId="5B0DD376" w14:textId="77777777" w:rsidTr="32206656">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C26A3B">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32206656">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6DCB12AD" w14:textId="2C979CF1" w:rsidR="006F0026" w:rsidRPr="00801816" w:rsidRDefault="006F0026" w:rsidP="00267279">
            <w:pPr>
              <w:jc w:val="both"/>
              <w:rPr>
                <w:kern w:val="2"/>
                <w:szCs w:val="24"/>
              </w:rPr>
            </w:pPr>
            <w:r w:rsidRPr="00B44955">
              <w:rPr>
                <w:color w:val="000000"/>
                <w:kern w:val="2"/>
                <w:szCs w:val="24"/>
              </w:rPr>
              <w:t xml:space="preserve">9.2.1. </w:t>
            </w:r>
            <w:r w:rsidR="00E6556D">
              <w:rPr>
                <w:kern w:val="2"/>
                <w:szCs w:val="24"/>
              </w:rPr>
              <w:t xml:space="preserve"> </w:t>
            </w:r>
            <w:r w:rsidR="00836F02" w:rsidRPr="00801816">
              <w:rPr>
                <w:kern w:val="2"/>
                <w:szCs w:val="24"/>
              </w:rPr>
              <w:t>Jeigu Tiekėjas nesilaiko</w:t>
            </w:r>
            <w:r w:rsidR="00267279">
              <w:rPr>
                <w:kern w:val="2"/>
                <w:szCs w:val="24"/>
              </w:rPr>
              <w:t xml:space="preserve"> </w:t>
            </w:r>
            <w:r w:rsidR="00C94724" w:rsidRPr="00801816">
              <w:rPr>
                <w:kern w:val="2"/>
                <w:szCs w:val="24"/>
              </w:rPr>
              <w:t>Techninėje specifikacijoje</w:t>
            </w:r>
            <w:r w:rsidR="00CA3985">
              <w:rPr>
                <w:kern w:val="2"/>
                <w:szCs w:val="24"/>
              </w:rPr>
              <w:t xml:space="preserve"> nustatytų</w:t>
            </w:r>
            <w:r w:rsidR="00C94724" w:rsidRPr="00801816">
              <w:rPr>
                <w:kern w:val="2"/>
                <w:szCs w:val="24"/>
              </w:rPr>
              <w:t xml:space="preserve"> </w:t>
            </w:r>
            <w:r w:rsidR="00C45E75">
              <w:rPr>
                <w:kern w:val="2"/>
                <w:szCs w:val="24"/>
              </w:rPr>
              <w:t xml:space="preserve">reagavimo </w:t>
            </w:r>
            <w:r w:rsidR="00CC23CF" w:rsidRPr="00E6556D">
              <w:rPr>
                <w:kern w:val="2"/>
                <w:szCs w:val="24"/>
              </w:rPr>
              <w:t>paslaugų teikim</w:t>
            </w:r>
            <w:r w:rsidR="00CA3985">
              <w:rPr>
                <w:kern w:val="2"/>
                <w:szCs w:val="24"/>
              </w:rPr>
              <w:t>o</w:t>
            </w:r>
            <w:r w:rsidR="00CC23CF" w:rsidRPr="00E6556D">
              <w:rPr>
                <w:kern w:val="2"/>
                <w:szCs w:val="24"/>
              </w:rPr>
              <w:t xml:space="preserve"> nustatyt</w:t>
            </w:r>
            <w:r w:rsidR="0010197D">
              <w:rPr>
                <w:kern w:val="2"/>
                <w:szCs w:val="24"/>
              </w:rPr>
              <w:t>ų</w:t>
            </w:r>
            <w:r w:rsidR="00CC23CF" w:rsidRPr="00E6556D">
              <w:rPr>
                <w:kern w:val="2"/>
                <w:szCs w:val="24"/>
              </w:rPr>
              <w:t xml:space="preserve"> maksimal</w:t>
            </w:r>
            <w:r w:rsidR="0010197D">
              <w:rPr>
                <w:kern w:val="2"/>
                <w:szCs w:val="24"/>
              </w:rPr>
              <w:t>i</w:t>
            </w:r>
            <w:r w:rsidR="00CC23CF" w:rsidRPr="00E6556D">
              <w:rPr>
                <w:kern w:val="2"/>
                <w:szCs w:val="24"/>
              </w:rPr>
              <w:t>ų laik</w:t>
            </w:r>
            <w:r w:rsidR="0010197D">
              <w:rPr>
                <w:kern w:val="2"/>
                <w:szCs w:val="24"/>
              </w:rPr>
              <w:t>ų</w:t>
            </w:r>
            <w:r w:rsidR="00AC5578" w:rsidRPr="00801816">
              <w:rPr>
                <w:kern w:val="2"/>
                <w:szCs w:val="24"/>
              </w:rPr>
              <w:t xml:space="preserve">, Pirkėjas turi teisę reikalauti </w:t>
            </w:r>
            <w:r w:rsidR="00267279">
              <w:rPr>
                <w:kern w:val="2"/>
                <w:szCs w:val="24"/>
              </w:rPr>
              <w:t xml:space="preserve">sumokėti </w:t>
            </w:r>
            <w:r w:rsidR="00AC5578" w:rsidRPr="00801816">
              <w:rPr>
                <w:kern w:val="2"/>
                <w:szCs w:val="24"/>
              </w:rPr>
              <w:t>200 EUR dydžio baud</w:t>
            </w:r>
            <w:r w:rsidR="00267279">
              <w:rPr>
                <w:kern w:val="2"/>
                <w:szCs w:val="24"/>
              </w:rPr>
              <w:t>ą</w:t>
            </w:r>
            <w:r w:rsidR="00AC5578" w:rsidRPr="00801816">
              <w:rPr>
                <w:kern w:val="2"/>
                <w:szCs w:val="24"/>
              </w:rPr>
              <w:t xml:space="preserve"> už kiekvieną pažeidimą. Baudos (-ų) sumokėjimas neatleidžia </w:t>
            </w:r>
            <w:r w:rsidR="00801816" w:rsidRPr="00801816">
              <w:rPr>
                <w:kern w:val="2"/>
                <w:szCs w:val="24"/>
              </w:rPr>
              <w:t>Tiekėjo</w:t>
            </w:r>
            <w:r w:rsidR="00AC5578" w:rsidRPr="00801816">
              <w:rPr>
                <w:kern w:val="2"/>
                <w:szCs w:val="24"/>
              </w:rPr>
              <w:t xml:space="preserve"> nuo tinkamo įsipareigojimų vykdymo bei Pirkėjo patirtų tiesioginių nuostolių (kiek jų nepadengia šiame punkte numatyta bauda (-</w:t>
            </w:r>
            <w:proofErr w:type="spellStart"/>
            <w:r w:rsidR="00AC5578" w:rsidRPr="00801816">
              <w:rPr>
                <w:kern w:val="2"/>
                <w:szCs w:val="24"/>
              </w:rPr>
              <w:t>os</w:t>
            </w:r>
            <w:proofErr w:type="spellEnd"/>
            <w:r w:rsidR="00AC5578" w:rsidRPr="00801816">
              <w:rPr>
                <w:kern w:val="2"/>
                <w:szCs w:val="24"/>
              </w:rPr>
              <w:t>)) atlyginimo.</w:t>
            </w:r>
          </w:p>
          <w:p w14:paraId="2298618C" w14:textId="5454A1F8" w:rsidR="006F0026" w:rsidRPr="00B44955" w:rsidRDefault="006F0026" w:rsidP="00267279">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32206656">
        <w:trPr>
          <w:trHeight w:val="300"/>
        </w:trPr>
        <w:tc>
          <w:tcPr>
            <w:tcW w:w="3094" w:type="dxa"/>
            <w:gridSpan w:val="2"/>
          </w:tcPr>
          <w:p w14:paraId="0230E877" w14:textId="4DD68C3F" w:rsidR="006F0026" w:rsidRPr="00A75A5B"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C26A3B">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32206656">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32206656">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 xml:space="preserve">darbuotojų saugos, sveikatos saugos, gaisrinės </w:t>
            </w:r>
            <w:r w:rsidR="00037305" w:rsidRPr="00B44955">
              <w:rPr>
                <w:b/>
                <w:kern w:val="2"/>
                <w:szCs w:val="24"/>
              </w:rPr>
              <w:lastRenderedPageBreak/>
              <w:t>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lastRenderedPageBreak/>
              <w:t>9.5.1. 100 (vienas šimtas) Eur už kiekvieną pažeidimo atvejį.</w:t>
            </w:r>
          </w:p>
          <w:p w14:paraId="58C7BABB" w14:textId="6AB2CEE0" w:rsidR="00426F3B" w:rsidRPr="00B44955" w:rsidRDefault="00426F3B" w:rsidP="00404DFE">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w:t>
            </w:r>
            <w:r w:rsidRPr="002B7108">
              <w:rPr>
                <w:color w:val="000000"/>
                <w:kern w:val="2"/>
                <w:szCs w:val="24"/>
              </w:rPr>
              <w:lastRenderedPageBreak/>
              <w:t xml:space="preserve">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404DFE">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32206656">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6D6C7DC2" w:rsidR="006F0026" w:rsidRPr="00B44955" w:rsidRDefault="005F36CA" w:rsidP="00C26A3B">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32206656">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728307F0" w:rsidR="00DA2295" w:rsidRPr="00B44955" w:rsidRDefault="002D3B66" w:rsidP="32206656">
            <w:pPr>
              <w:rPr>
                <w:color w:val="4472C4"/>
                <w:kern w:val="2"/>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805ABC">
                  <w:rPr>
                    <w:kern w:val="2"/>
                    <w:szCs w:val="24"/>
                  </w:rPr>
                  <w:t>1000 (vienas trūkstantis) Eur už kiekvieną pažeidimo atvejį.</w:t>
                </w:r>
              </w:sdtContent>
            </w:sdt>
          </w:p>
        </w:tc>
      </w:tr>
      <w:tr w:rsidR="006F0026" w:rsidRPr="00B44955" w14:paraId="567E63DC" w14:textId="77777777" w:rsidTr="3220665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2D72F625" w:rsidR="006F0026" w:rsidRPr="00B44955" w:rsidRDefault="00987472" w:rsidP="000B0757">
            <w:pPr>
              <w:rPr>
                <w:color w:val="4472C4"/>
                <w:kern w:val="2"/>
                <w:szCs w:val="24"/>
              </w:rPr>
            </w:pPr>
            <w:r w:rsidRPr="00B44955">
              <w:rPr>
                <w:kern w:val="2"/>
                <w:szCs w:val="24"/>
              </w:rPr>
              <w:t xml:space="preserve">Punktas netaikomas, taikomos </w:t>
            </w:r>
            <w:r w:rsidRPr="004E5A99">
              <w:rPr>
                <w:kern w:val="2"/>
                <w:szCs w:val="24"/>
              </w:rPr>
              <w:t>8.3</w:t>
            </w:r>
            <w:r w:rsidRPr="00B44955">
              <w:rPr>
                <w:kern w:val="2"/>
                <w:szCs w:val="24"/>
              </w:rPr>
              <w:t xml:space="preserve"> punkte nustatytos sąlygos.</w:t>
            </w:r>
          </w:p>
        </w:tc>
      </w:tr>
      <w:tr w:rsidR="006F0026" w:rsidRPr="00B44955" w14:paraId="03FD3357" w14:textId="77777777" w:rsidTr="32206656">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2DB159A" w:rsidR="000E00F3" w:rsidRPr="00D075C0" w:rsidRDefault="00D075C0" w:rsidP="32206656">
                <w:pPr>
                  <w:rPr>
                    <w:kern w:val="2"/>
                  </w:rPr>
                </w:pPr>
                <w:r w:rsidRPr="00D075C0">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32206656">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906ADA4" w:rsidR="00E33243" w:rsidRPr="00C554D5" w:rsidRDefault="00D075C0" w:rsidP="000B0757">
                <w:pPr>
                  <w:jc w:val="both"/>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32206656">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w:t>
            </w:r>
            <w:r w:rsidRPr="00C554D5">
              <w:rPr>
                <w:b/>
                <w:bCs/>
                <w:kern w:val="2"/>
                <w:szCs w:val="24"/>
              </w:rPr>
              <w:lastRenderedPageBreak/>
              <w:t>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lastRenderedPageBreak/>
              <w:t>300 (trys šimtai) Eur už kiekvieną pažeidimo atvejį.</w:t>
            </w:r>
          </w:p>
        </w:tc>
      </w:tr>
      <w:tr w:rsidR="00D221C3" w:rsidRPr="00B44955" w14:paraId="72B62DDD" w14:textId="77777777" w:rsidTr="32206656">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C26A3B">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32206656">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A67C65" w:rsidRDefault="00484E16" w:rsidP="000B0757">
            <w:pPr>
              <w:jc w:val="both"/>
              <w:rPr>
                <w:kern w:val="2"/>
                <w:szCs w:val="24"/>
              </w:rPr>
            </w:pPr>
            <w:r w:rsidRPr="00A67C65">
              <w:rPr>
                <w:kern w:val="2"/>
                <w:szCs w:val="24"/>
              </w:rPr>
              <w:t>9.1</w:t>
            </w:r>
            <w:r w:rsidR="009F0F67" w:rsidRPr="00A67C65">
              <w:rPr>
                <w:kern w:val="2"/>
                <w:szCs w:val="24"/>
              </w:rPr>
              <w:t>3</w:t>
            </w:r>
            <w:r w:rsidRPr="00A67C65">
              <w:rPr>
                <w:kern w:val="2"/>
                <w:szCs w:val="24"/>
              </w:rPr>
              <w:t>.1. Šiame skyriuje nurodytų netesybų sumokėjimas neatleidžia Tiekėjo nuo pareigos atlikti visus veiksmus, būtinus įvykdyti sutartinius įsipareigojimus.</w:t>
            </w:r>
          </w:p>
          <w:p w14:paraId="50A948B4" w14:textId="41539ADD" w:rsidR="00484E16" w:rsidRPr="00A67C65" w:rsidRDefault="00484E16" w:rsidP="000B0757">
            <w:pPr>
              <w:jc w:val="both"/>
              <w:rPr>
                <w:kern w:val="2"/>
                <w:szCs w:val="24"/>
              </w:rPr>
            </w:pPr>
            <w:r w:rsidRPr="00A67C65">
              <w:rPr>
                <w:kern w:val="2"/>
                <w:szCs w:val="24"/>
              </w:rPr>
              <w:t>9.1</w:t>
            </w:r>
            <w:r w:rsidR="009F0F67" w:rsidRPr="00A67C65">
              <w:rPr>
                <w:kern w:val="2"/>
                <w:szCs w:val="24"/>
              </w:rPr>
              <w:t>3</w:t>
            </w:r>
            <w:r w:rsidRPr="00A67C6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A67C65" w:rsidRDefault="00484E16" w:rsidP="000B0757">
            <w:pPr>
              <w:jc w:val="both"/>
              <w:rPr>
                <w:kern w:val="2"/>
                <w:szCs w:val="24"/>
              </w:rPr>
            </w:pPr>
            <w:r w:rsidRPr="00A67C65">
              <w:rPr>
                <w:kern w:val="2"/>
                <w:szCs w:val="24"/>
              </w:rPr>
              <w:t>9.1</w:t>
            </w:r>
            <w:r w:rsidR="009F0F67" w:rsidRPr="00A67C65">
              <w:rPr>
                <w:kern w:val="2"/>
                <w:szCs w:val="24"/>
              </w:rPr>
              <w:t>3</w:t>
            </w:r>
            <w:r w:rsidRPr="00A67C6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A67C65" w:rsidRDefault="00484E16" w:rsidP="000B0757">
            <w:pPr>
              <w:jc w:val="both"/>
              <w:rPr>
                <w:kern w:val="2"/>
                <w:szCs w:val="24"/>
              </w:rPr>
            </w:pPr>
            <w:r w:rsidRPr="00A67C65">
              <w:rPr>
                <w:kern w:val="2"/>
                <w:szCs w:val="24"/>
              </w:rPr>
              <w:t>9.1</w:t>
            </w:r>
            <w:r w:rsidR="009F0F67" w:rsidRPr="00A67C65">
              <w:rPr>
                <w:kern w:val="2"/>
                <w:szCs w:val="24"/>
              </w:rPr>
              <w:t>3</w:t>
            </w:r>
            <w:r w:rsidRPr="00A67C65">
              <w:rPr>
                <w:kern w:val="2"/>
                <w:szCs w:val="24"/>
              </w:rPr>
              <w:t xml:space="preserve">.4. Nesant iš ko įskaityti piniginių reikalavimų, Tiekėjas privalo sumokėti Pirkėjui netesybas per 5 (penkias) </w:t>
            </w:r>
            <w:r w:rsidR="00A82246" w:rsidRPr="00A67C65">
              <w:rPr>
                <w:kern w:val="2"/>
                <w:szCs w:val="24"/>
              </w:rPr>
              <w:t xml:space="preserve">darbo </w:t>
            </w:r>
            <w:r w:rsidRPr="00A67C65">
              <w:rPr>
                <w:kern w:val="2"/>
                <w:szCs w:val="24"/>
              </w:rPr>
              <w:t>dienas nuo Pirkėjo pareikalavimo.</w:t>
            </w:r>
          </w:p>
          <w:p w14:paraId="1413A0AC" w14:textId="1C41DFB4" w:rsidR="00484E16" w:rsidRPr="00A67C65" w:rsidRDefault="00484E16" w:rsidP="000B0757">
            <w:pPr>
              <w:jc w:val="both"/>
              <w:rPr>
                <w:kern w:val="2"/>
                <w:szCs w:val="24"/>
              </w:rPr>
            </w:pPr>
            <w:r w:rsidRPr="00A67C65">
              <w:rPr>
                <w:kern w:val="2"/>
                <w:szCs w:val="24"/>
              </w:rPr>
              <w:t>9.1</w:t>
            </w:r>
            <w:r w:rsidR="009F0F67" w:rsidRPr="00A67C65">
              <w:rPr>
                <w:kern w:val="2"/>
                <w:szCs w:val="24"/>
              </w:rPr>
              <w:t>3</w:t>
            </w:r>
            <w:r w:rsidRPr="00A67C6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69771010" w14:textId="77777777" w:rsidR="00484E16" w:rsidRPr="00A67C65" w:rsidRDefault="00484E16" w:rsidP="00C26A3B">
            <w:pPr>
              <w:jc w:val="both"/>
              <w:rPr>
                <w:kern w:val="2"/>
                <w:szCs w:val="24"/>
              </w:rPr>
            </w:pPr>
            <w:r w:rsidRPr="00A67C65">
              <w:rPr>
                <w:kern w:val="2"/>
                <w:szCs w:val="24"/>
              </w:rPr>
              <w:t>9.1</w:t>
            </w:r>
            <w:r w:rsidR="009F0F67" w:rsidRPr="00A67C65">
              <w:rPr>
                <w:kern w:val="2"/>
                <w:szCs w:val="24"/>
              </w:rPr>
              <w:t>3</w:t>
            </w:r>
            <w:r w:rsidRPr="00A67C65">
              <w:rPr>
                <w:kern w:val="2"/>
                <w:szCs w:val="24"/>
              </w:rPr>
              <w:t>.6. Bendras pagal Sutartį Šaliai pritaikytų netesybų dydis ribojamas 20 (dvidešimt) procentų Pradinės sutarties vertės</w:t>
            </w:r>
            <w:r w:rsidRPr="00A67C65" w:rsidDel="005C0F1E">
              <w:rPr>
                <w:kern w:val="2"/>
                <w:szCs w:val="24"/>
              </w:rPr>
              <w:t xml:space="preserve"> </w:t>
            </w:r>
            <w:r w:rsidRPr="00A67C65">
              <w:rPr>
                <w:kern w:val="2"/>
                <w:szCs w:val="24"/>
              </w:rPr>
              <w:t>dydžio suma; jeigu Sutarties kaina neviršija 3000 (trijų tūkstančių) Eur sumos - ne didesne kaip 1 500 (vienas tūkstantis penki šimtai) Eur suma.</w:t>
            </w:r>
          </w:p>
          <w:p w14:paraId="17B01D84" w14:textId="224B81D7" w:rsidR="00B41FD7" w:rsidRPr="00A67C65" w:rsidRDefault="00F9158D" w:rsidP="00A67C65">
            <w:pPr>
              <w:pBdr>
                <w:top w:val="nil"/>
                <w:left w:val="nil"/>
                <w:bottom w:val="nil"/>
                <w:right w:val="nil"/>
                <w:between w:val="nil"/>
                <w:bar w:val="nil"/>
              </w:pBdr>
              <w:spacing w:before="120" w:after="120"/>
              <w:contextualSpacing/>
              <w:jc w:val="both"/>
              <w:rPr>
                <w:rFonts w:eastAsia="Arial Unicode MS"/>
                <w:szCs w:val="24"/>
                <w:bdr w:val="nil"/>
              </w:rPr>
            </w:pPr>
            <w:r w:rsidRPr="00A67C65">
              <w:rPr>
                <w:rFonts w:eastAsia="Arial Unicode MS"/>
                <w:szCs w:val="24"/>
                <w:bdr w:val="nil"/>
              </w:rPr>
              <w:t>9.13.7</w:t>
            </w:r>
            <w:r w:rsidR="0086094D" w:rsidRPr="00A67C65">
              <w:rPr>
                <w:rFonts w:eastAsia="Arial Unicode MS"/>
                <w:szCs w:val="24"/>
                <w:bdr w:val="nil"/>
              </w:rPr>
              <w:t xml:space="preserve"> </w:t>
            </w:r>
            <w:r w:rsidR="00B41FD7" w:rsidRPr="00A67C65">
              <w:rPr>
                <w:rFonts w:eastAsia="Arial Unicode MS"/>
                <w:szCs w:val="24"/>
                <w:bdr w:val="nil"/>
              </w:rPr>
              <w:t xml:space="preserve">Vadovaujantis Nacionaliniam saugumui užtikrinti svarbių objektų apsaugos įstatymo 17 straipsnio 8 dalies reikalavimais, Pirkėjas gali inicijuoti </w:t>
            </w:r>
            <w:r w:rsidR="00FE4E76">
              <w:rPr>
                <w:rFonts w:eastAsia="Arial Unicode MS"/>
                <w:szCs w:val="24"/>
                <w:bdr w:val="nil"/>
              </w:rPr>
              <w:t>Tiekėjo</w:t>
            </w:r>
            <w:r w:rsidR="00FE4E76" w:rsidRPr="00A67C65">
              <w:rPr>
                <w:rFonts w:eastAsia="Arial Unicode MS"/>
                <w:szCs w:val="24"/>
                <w:bdr w:val="nil"/>
              </w:rPr>
              <w:t xml:space="preserve"> </w:t>
            </w:r>
            <w:r w:rsidR="00B41FD7" w:rsidRPr="00A67C65">
              <w:rPr>
                <w:rFonts w:eastAsia="Arial Unicode MS"/>
                <w:szCs w:val="24"/>
                <w:bdr w:val="nil"/>
              </w:rPr>
              <w:t xml:space="preserve">(Tiekėjų grupės atveju – visų grupės narių), subtiekėjų personalo patikros procedūrą. Vykdant šią procedūrą, </w:t>
            </w:r>
            <w:r w:rsidR="00FE4E76">
              <w:rPr>
                <w:rFonts w:eastAsia="Arial Unicode MS"/>
                <w:szCs w:val="24"/>
                <w:bdr w:val="nil"/>
              </w:rPr>
              <w:t>Tiekėjas</w:t>
            </w:r>
            <w:r w:rsidR="00FE4E76" w:rsidRPr="00A67C65">
              <w:rPr>
                <w:rFonts w:eastAsia="Arial Unicode MS"/>
                <w:szCs w:val="24"/>
                <w:bdr w:val="nil"/>
              </w:rPr>
              <w:t xml:space="preserve"> </w:t>
            </w:r>
            <w:r w:rsidR="00B41FD7" w:rsidRPr="00A67C65">
              <w:rPr>
                <w:rFonts w:eastAsia="Arial Unicode MS"/>
                <w:szCs w:val="24"/>
                <w:bdr w:val="nil"/>
              </w:rPr>
              <w:t xml:space="preserve">įsipareigoja per 14 dienų nuo Pirkėjo rašto ir sutarties 7.6 priede nurodyto pareigų sąrašo, kuriame nurodytos tikrinamų darbuotojų funkcijos/pavestas darbas, gavimo pateikti Pirkėjui visus duomenis, dokumentus ir sutikimus, patvirtinančius </w:t>
            </w:r>
            <w:r w:rsidR="00FE4E76">
              <w:rPr>
                <w:rFonts w:eastAsia="Arial Unicode MS"/>
                <w:szCs w:val="24"/>
                <w:bdr w:val="nil"/>
              </w:rPr>
              <w:t xml:space="preserve">Tiekėjo </w:t>
            </w:r>
            <w:r w:rsidR="00B41FD7" w:rsidRPr="00A67C65">
              <w:rPr>
                <w:rFonts w:eastAsia="Arial Unicode MS"/>
                <w:szCs w:val="24"/>
                <w:bdr w:val="nil"/>
              </w:rPr>
              <w:t xml:space="preserve">(Tiekėjų grupės atveju – visų grupės narių), darbuotojų, kuriems dėl jiems priskirtų funkcijų ar pavesto darbo, Sutarties vykdymo metu pagal Sutarties ir teisės aktų reikalavimus bus suteikiama teisė be palydos patekti prie Pirkėjo valdomų nacionaliniam saugumui užtikrinti svarbių įrenginių ar </w:t>
            </w:r>
            <w:r w:rsidR="00B41FD7" w:rsidRPr="00A67C65">
              <w:rPr>
                <w:rFonts w:eastAsia="Arial Unicode MS"/>
                <w:szCs w:val="24"/>
                <w:bdr w:val="nil"/>
              </w:rPr>
              <w:lastRenderedPageBreak/>
              <w:t>turto, atitiktį Nacionaliniam saugumui užtikrinti svarbių objektų apsaugos įstatymo reikalavimams, t. y. dokumentus, patvirtinančius, kad:</w:t>
            </w:r>
          </w:p>
          <w:p w14:paraId="5A69136A" w14:textId="77777777" w:rsidR="00B41FD7" w:rsidRPr="00A67C65" w:rsidRDefault="00B41FD7" w:rsidP="00A67C65">
            <w:pPr>
              <w:pBdr>
                <w:top w:val="nil"/>
                <w:left w:val="nil"/>
                <w:bottom w:val="nil"/>
                <w:right w:val="nil"/>
                <w:between w:val="nil"/>
                <w:bar w:val="nil"/>
              </w:pBdr>
              <w:spacing w:before="120" w:after="120"/>
              <w:contextualSpacing/>
              <w:jc w:val="both"/>
              <w:rPr>
                <w:rFonts w:eastAsia="Arial Unicode MS"/>
                <w:szCs w:val="24"/>
                <w:bdr w:val="nil"/>
              </w:rPr>
            </w:pPr>
            <w:r w:rsidRPr="00A67C65">
              <w:rPr>
                <w:rFonts w:eastAsia="Arial Unicode MS"/>
                <w:szCs w:val="24"/>
                <w:bdr w:val="nil"/>
              </w:rPr>
              <w:t xml:space="preserve">     (a) asmuo nėra pripažintas neveiksniu ar ribotai veiksniu bet kurioje srityje arba jam  nėra taikomos priverčiamosios medicinos priemonės;</w:t>
            </w:r>
          </w:p>
          <w:p w14:paraId="0C1AA7C5" w14:textId="77777777" w:rsidR="00B41FD7" w:rsidRPr="00A67C65" w:rsidRDefault="00B41FD7" w:rsidP="00A67C65">
            <w:pPr>
              <w:pBdr>
                <w:top w:val="nil"/>
                <w:left w:val="nil"/>
                <w:bottom w:val="nil"/>
                <w:right w:val="nil"/>
                <w:between w:val="nil"/>
                <w:bar w:val="nil"/>
              </w:pBdr>
              <w:spacing w:before="120" w:after="120"/>
              <w:contextualSpacing/>
              <w:jc w:val="both"/>
              <w:rPr>
                <w:rFonts w:eastAsia="Arial Unicode MS"/>
                <w:szCs w:val="24"/>
                <w:bdr w:val="nil"/>
              </w:rPr>
            </w:pPr>
            <w:r w:rsidRPr="00A67C65">
              <w:rPr>
                <w:rFonts w:eastAsia="Arial Unicode MS"/>
                <w:szCs w:val="24"/>
                <w:bdr w:val="nil"/>
              </w:rPr>
              <w:t xml:space="preserve">     (b) asmuo per paskutinius 3 metus nebuvo įrašytas į sveikatos priežiūros įstaigos įskaitą dėl alkoholizmo ar narkomanijos;</w:t>
            </w:r>
          </w:p>
          <w:p w14:paraId="75A2F75F" w14:textId="77777777" w:rsidR="00B41FD7" w:rsidRPr="00A67C65" w:rsidRDefault="00B41FD7" w:rsidP="00A67C65">
            <w:pPr>
              <w:pBdr>
                <w:top w:val="nil"/>
                <w:left w:val="nil"/>
                <w:bottom w:val="nil"/>
                <w:right w:val="nil"/>
                <w:between w:val="nil"/>
                <w:bar w:val="nil"/>
              </w:pBdr>
              <w:spacing w:before="120" w:after="120"/>
              <w:contextualSpacing/>
              <w:jc w:val="both"/>
              <w:rPr>
                <w:rFonts w:eastAsia="Arial Unicode MS"/>
                <w:szCs w:val="24"/>
                <w:bdr w:val="nil"/>
              </w:rPr>
            </w:pPr>
            <w:r w:rsidRPr="00A67C65">
              <w:rPr>
                <w:rFonts w:eastAsia="Arial Unicode MS"/>
                <w:szCs w:val="24"/>
                <w:bdr w:val="nil"/>
              </w:rPr>
              <w:t xml:space="preserve">     (c) atitinkamas asmuo sutinka būti tikrinamas Nacionaliniam saugumui užtikrinti svarbių objektų apsaugos įstatymo nustatyta tvarka ir apimtimi.</w:t>
            </w:r>
          </w:p>
          <w:p w14:paraId="07F8EA4E" w14:textId="473FC9FF" w:rsidR="00B41FD7" w:rsidRPr="00A67C65" w:rsidRDefault="00B41FD7" w:rsidP="00A67C65">
            <w:pPr>
              <w:pBdr>
                <w:top w:val="nil"/>
                <w:left w:val="nil"/>
                <w:bottom w:val="nil"/>
                <w:right w:val="nil"/>
                <w:between w:val="nil"/>
                <w:bar w:val="nil"/>
              </w:pBdr>
              <w:spacing w:before="120" w:after="120"/>
              <w:contextualSpacing/>
              <w:jc w:val="both"/>
              <w:rPr>
                <w:rFonts w:eastAsia="Arial Unicode MS"/>
                <w:szCs w:val="24"/>
                <w:bdr w:val="nil"/>
              </w:rPr>
            </w:pPr>
            <w:r w:rsidRPr="00A67C65">
              <w:rPr>
                <w:rFonts w:eastAsia="Arial Unicode MS"/>
                <w:szCs w:val="24"/>
                <w:bdr w:val="nil"/>
              </w:rPr>
              <w:t xml:space="preserve">Pastraipose (a) – (c) nurodytus dokumentus Pirkėjui pristato pats asmuo, apie kurį teikiama informacija, užklijuotame voke, ant kurio užrašytas Pirkimo pavadinimas, </w:t>
            </w:r>
            <w:r w:rsidR="00FE4E76">
              <w:rPr>
                <w:rFonts w:eastAsia="Arial Unicode MS"/>
                <w:szCs w:val="24"/>
                <w:bdr w:val="nil"/>
              </w:rPr>
              <w:t>Tiekėjo</w:t>
            </w:r>
            <w:r w:rsidR="00FE4E76" w:rsidRPr="00A67C65">
              <w:rPr>
                <w:rFonts w:eastAsia="Arial Unicode MS"/>
                <w:szCs w:val="24"/>
                <w:bdr w:val="nil"/>
              </w:rPr>
              <w:t xml:space="preserve"> </w:t>
            </w:r>
            <w:r w:rsidRPr="00A67C65">
              <w:rPr>
                <w:rFonts w:eastAsia="Arial Unicode MS"/>
                <w:szCs w:val="24"/>
                <w:bdr w:val="nil"/>
              </w:rPr>
              <w:t xml:space="preserve">pavadinimas ir asmens vardas bei pavardė, tiesiogiai adresu: LITGRID AB, Karlo Gustavo Emilio Manerheimo g. 8, Vilnius.  Dokumentus </w:t>
            </w:r>
            <w:r w:rsidR="00FE4E76">
              <w:rPr>
                <w:rFonts w:eastAsia="Arial Unicode MS"/>
                <w:szCs w:val="24"/>
                <w:bdr w:val="nil"/>
              </w:rPr>
              <w:t>Tiekėjas</w:t>
            </w:r>
            <w:r w:rsidR="00FE4E76" w:rsidRPr="00A67C65">
              <w:rPr>
                <w:rFonts w:eastAsia="Arial Unicode MS"/>
                <w:szCs w:val="24"/>
                <w:bdr w:val="nil"/>
              </w:rPr>
              <w:t xml:space="preserve"> </w:t>
            </w:r>
            <w:r w:rsidRPr="00A67C65">
              <w:rPr>
                <w:rFonts w:eastAsia="Arial Unicode MS"/>
                <w:szCs w:val="24"/>
                <w:bdr w:val="nil"/>
              </w:rPr>
              <w:t>gali pateikti ir CVP IS elektroninėmis priemonėmis, tačiau jis prisiima visišką atsakomybę už tokio pateikimo visišką atitikimą asmens duomenų apsaugos reikalavimams.</w:t>
            </w:r>
          </w:p>
          <w:p w14:paraId="7523E8F4" w14:textId="11D90287" w:rsidR="00B41FD7" w:rsidRPr="00A67C65" w:rsidRDefault="00B41FD7" w:rsidP="000B0757">
            <w:pPr>
              <w:rPr>
                <w:color w:val="4472C4"/>
                <w:kern w:val="2"/>
                <w:szCs w:val="24"/>
              </w:rPr>
            </w:pPr>
          </w:p>
        </w:tc>
      </w:tr>
      <w:tr w:rsidR="006F0026" w:rsidRPr="00B44955" w14:paraId="22E9158A" w14:textId="77777777" w:rsidTr="32206656">
        <w:trPr>
          <w:trHeight w:val="300"/>
        </w:trPr>
        <w:tc>
          <w:tcPr>
            <w:tcW w:w="9535" w:type="dxa"/>
            <w:gridSpan w:val="4"/>
          </w:tcPr>
          <w:p w14:paraId="5AE1C901" w14:textId="16B7E786"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32206656">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128A7FFF" w:rsidR="005E475C" w:rsidRPr="00AB16F3" w:rsidRDefault="006612C4" w:rsidP="000B0757">
            <w:pPr>
              <w:jc w:val="both"/>
              <w:rPr>
                <w:kern w:val="2"/>
                <w:szCs w:val="24"/>
              </w:rPr>
            </w:pPr>
            <w:r w:rsidRPr="00AB16F3">
              <w:rPr>
                <w:kern w:val="2"/>
                <w:szCs w:val="24"/>
              </w:rPr>
              <w:t xml:space="preserve">Šalys susitaria, kad </w:t>
            </w:r>
            <w:r w:rsidR="004A6B92" w:rsidRPr="00AB16F3">
              <w:rPr>
                <w:kern w:val="2"/>
                <w:szCs w:val="24"/>
              </w:rPr>
              <w:t>e</w:t>
            </w:r>
            <w:r w:rsidRPr="00AB16F3">
              <w:rPr>
                <w:kern w:val="2"/>
                <w:szCs w:val="24"/>
              </w:rPr>
              <w:t>sminėmis Sutarties sąlygomis yra laikomos šios:</w:t>
            </w:r>
          </w:p>
          <w:p w14:paraId="02E09CFD" w14:textId="77777777" w:rsidR="00C15F6E" w:rsidRPr="00AB16F3" w:rsidRDefault="00F14A3F" w:rsidP="00AB16F3">
            <w:pPr>
              <w:pStyle w:val="ListParagraph"/>
              <w:numPr>
                <w:ilvl w:val="2"/>
                <w:numId w:val="3"/>
              </w:numPr>
              <w:tabs>
                <w:tab w:val="left" w:pos="765"/>
              </w:tabs>
              <w:ind w:left="57" w:firstLine="0"/>
              <w:jc w:val="both"/>
              <w:rPr>
                <w:rFonts w:ascii="Times New Roman" w:hAnsi="Times New Roman" w:cs="Times New Roman"/>
                <w:sz w:val="24"/>
                <w:szCs w:val="24"/>
              </w:rPr>
            </w:pPr>
            <w:r w:rsidRPr="00AB16F3">
              <w:rPr>
                <w:rFonts w:ascii="Times New Roman" w:hAnsi="Times New Roman" w:cs="Times New Roman"/>
                <w:sz w:val="24"/>
                <w:szCs w:val="24"/>
              </w:rPr>
              <w:t>Tiekėjo pareiga užtikrini deklaruotą apsaugos darbuotojo darbo užmokesčio medianą visą Sutarties galiojimo laikotarpį;</w:t>
            </w:r>
          </w:p>
          <w:p w14:paraId="357662AC" w14:textId="34175579" w:rsidR="005E475C" w:rsidRPr="00AB16F3" w:rsidRDefault="00F14A3F" w:rsidP="000B0757">
            <w:pPr>
              <w:pStyle w:val="ListParagraph"/>
              <w:numPr>
                <w:ilvl w:val="2"/>
                <w:numId w:val="3"/>
              </w:numPr>
              <w:tabs>
                <w:tab w:val="left" w:pos="765"/>
              </w:tabs>
              <w:ind w:left="57" w:firstLine="0"/>
              <w:jc w:val="both"/>
              <w:rPr>
                <w:rFonts w:ascii="Times New Roman" w:hAnsi="Times New Roman" w:cs="Times New Roman"/>
                <w:sz w:val="24"/>
                <w:szCs w:val="24"/>
              </w:rPr>
            </w:pPr>
            <w:r w:rsidRPr="00AB16F3">
              <w:rPr>
                <w:rFonts w:ascii="Times New Roman" w:hAnsi="Times New Roman" w:cs="Times New Roman"/>
                <w:sz w:val="24"/>
                <w:szCs w:val="24"/>
              </w:rPr>
              <w:t xml:space="preserve">Sutartį vykdysiančių </w:t>
            </w:r>
            <w:r w:rsidR="00C15F6E" w:rsidRPr="00AB16F3">
              <w:rPr>
                <w:rFonts w:ascii="Times New Roman" w:hAnsi="Times New Roman" w:cs="Times New Roman"/>
                <w:sz w:val="24"/>
                <w:szCs w:val="24"/>
              </w:rPr>
              <w:t xml:space="preserve">apsaugos </w:t>
            </w:r>
            <w:r w:rsidRPr="00AB16F3">
              <w:rPr>
                <w:rFonts w:ascii="Times New Roman" w:hAnsi="Times New Roman" w:cs="Times New Roman"/>
                <w:sz w:val="24"/>
                <w:szCs w:val="24"/>
              </w:rPr>
              <w:t xml:space="preserve">darbuotojų keitimo ir (ar) naujų įtraukimo </w:t>
            </w:r>
            <w:r w:rsidR="00C15F6E" w:rsidRPr="00AB16F3">
              <w:rPr>
                <w:rFonts w:ascii="Times New Roman" w:hAnsi="Times New Roman" w:cs="Times New Roman"/>
                <w:sz w:val="24"/>
                <w:szCs w:val="24"/>
              </w:rPr>
              <w:t>Sutartyje nustatytos tvarkos</w:t>
            </w:r>
            <w:r w:rsidRPr="00AB16F3">
              <w:rPr>
                <w:rFonts w:ascii="Times New Roman" w:hAnsi="Times New Roman" w:cs="Times New Roman"/>
                <w:sz w:val="24"/>
                <w:szCs w:val="24"/>
              </w:rPr>
              <w:t xml:space="preserve"> </w:t>
            </w:r>
            <w:proofErr w:type="spellStart"/>
            <w:r w:rsidRPr="00AB16F3">
              <w:rPr>
                <w:rFonts w:ascii="Times New Roman" w:hAnsi="Times New Roman" w:cs="Times New Roman"/>
                <w:sz w:val="24"/>
                <w:szCs w:val="24"/>
              </w:rPr>
              <w:t>laikymąsis</w:t>
            </w:r>
            <w:proofErr w:type="spellEnd"/>
            <w:r w:rsidRPr="00AB16F3">
              <w:rPr>
                <w:rFonts w:ascii="Times New Roman" w:hAnsi="Times New Roman" w:cs="Times New Roman"/>
                <w:sz w:val="24"/>
                <w:szCs w:val="24"/>
              </w:rPr>
              <w:t>.</w:t>
            </w:r>
          </w:p>
          <w:p w14:paraId="5C7E6BFE" w14:textId="7E35FBDA" w:rsidR="006F0026" w:rsidRPr="00AB16F3" w:rsidRDefault="006F0026" w:rsidP="32206656">
            <w:pPr>
              <w:rPr>
                <w:kern w:val="2"/>
              </w:rPr>
            </w:pPr>
          </w:p>
        </w:tc>
      </w:tr>
      <w:tr w:rsidR="006F0026" w:rsidRPr="00B44955" w14:paraId="744C3CAF" w14:textId="77777777" w:rsidTr="32206656">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59E9D142" w14:textId="6C02B8C3" w:rsidR="00217E26" w:rsidRPr="00AB16F3" w:rsidRDefault="00C15F6E" w:rsidP="000B0757">
            <w:pPr>
              <w:jc w:val="both"/>
              <w:rPr>
                <w:kern w:val="2"/>
                <w:szCs w:val="24"/>
              </w:rPr>
            </w:pPr>
            <w:r w:rsidRPr="00AB16F3">
              <w:rPr>
                <w:kern w:val="2"/>
                <w:szCs w:val="24"/>
              </w:rPr>
              <w:t>10.2.1.</w:t>
            </w:r>
            <w:r w:rsidRPr="007C603A">
              <w:rPr>
                <w:szCs w:val="24"/>
              </w:rPr>
              <w:t xml:space="preserve"> Jeigu Pirkėjas nustato, kad </w:t>
            </w:r>
            <w:r>
              <w:rPr>
                <w:szCs w:val="24"/>
              </w:rPr>
              <w:t>Tiekėjas</w:t>
            </w:r>
            <w:r w:rsidRPr="007C603A">
              <w:rPr>
                <w:szCs w:val="24"/>
              </w:rPr>
              <w:t xml:space="preserve"> daugiau nei 2 (du) kartus per metus pažeidžia įsipareigojimą dėl darbo užmokesčio mėnesio medianos mokėjimo apsaugos darbuotojams (t. y. jų darbo užmokesčio mėnesio mediana yra mažesnė už deklaruotą darbo užmokesčio mėnesio medianą), laikoma, kad </w:t>
            </w:r>
            <w:r>
              <w:rPr>
                <w:szCs w:val="24"/>
              </w:rPr>
              <w:t>E</w:t>
            </w:r>
            <w:r w:rsidRPr="007C603A">
              <w:rPr>
                <w:szCs w:val="24"/>
              </w:rPr>
              <w:t xml:space="preserve">sminę Sutarties nuostatą vykdė su dideliais ir nuolatiniais trūkumais, tokiu atveju Pirkėjas </w:t>
            </w:r>
            <w:proofErr w:type="spellStart"/>
            <w:r w:rsidRPr="007C603A">
              <w:rPr>
                <w:szCs w:val="24"/>
              </w:rPr>
              <w:t>įg</w:t>
            </w:r>
            <w:r>
              <w:rPr>
                <w:szCs w:val="24"/>
              </w:rPr>
              <w:t>ij</w:t>
            </w:r>
            <w:r w:rsidRPr="007C603A">
              <w:rPr>
                <w:szCs w:val="24"/>
              </w:rPr>
              <w:t>a</w:t>
            </w:r>
            <w:proofErr w:type="spellEnd"/>
            <w:r w:rsidRPr="007C603A">
              <w:rPr>
                <w:szCs w:val="24"/>
              </w:rPr>
              <w:t xml:space="preserve"> teisę vienašališkai nutraukti Sutartį ir pasinaudoti Sutarties </w:t>
            </w:r>
            <w:r>
              <w:rPr>
                <w:szCs w:val="24"/>
              </w:rPr>
              <w:t>įvykdymo užtikrinimu</w:t>
            </w:r>
            <w:r w:rsidRPr="007C603A">
              <w:rPr>
                <w:szCs w:val="24"/>
              </w:rPr>
              <w:t>.</w:t>
            </w:r>
          </w:p>
          <w:p w14:paraId="2D89F46D" w14:textId="3DE11F89" w:rsidR="00C15F6E" w:rsidRPr="00AB16F3" w:rsidRDefault="00C15F6E" w:rsidP="000B0757">
            <w:pPr>
              <w:jc w:val="both"/>
              <w:rPr>
                <w:kern w:val="2"/>
                <w:szCs w:val="24"/>
              </w:rPr>
            </w:pPr>
          </w:p>
          <w:p w14:paraId="1A77783B" w14:textId="78E14593" w:rsidR="006F0026" w:rsidRPr="004E0D0D" w:rsidRDefault="006F0026" w:rsidP="000B0757"/>
        </w:tc>
      </w:tr>
      <w:tr w:rsidR="006F0026" w:rsidRPr="00B44955" w14:paraId="5264DEC8" w14:textId="77777777" w:rsidTr="32206656">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32206656">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6BE41EE0" w:rsidR="00162BEA" w:rsidRPr="00DC2DC1" w:rsidRDefault="00162BEA" w:rsidP="000B0757">
            <w:pPr>
              <w:jc w:val="both"/>
              <w:rPr>
                <w:kern w:val="2"/>
                <w:szCs w:val="24"/>
                <w:lang w:val="pt-BR"/>
              </w:rPr>
            </w:pPr>
            <w:r w:rsidRPr="00BE19D2">
              <w:rPr>
                <w:kern w:val="2"/>
                <w:szCs w:val="24"/>
              </w:rPr>
              <w:t>1</w:t>
            </w:r>
            <w:r w:rsidR="001D0E07" w:rsidRPr="00BE19D2">
              <w:rPr>
                <w:kern w:val="2"/>
                <w:szCs w:val="24"/>
              </w:rPr>
              <w:t>1</w:t>
            </w:r>
            <w:r w:rsidRPr="00BE19D2">
              <w:rPr>
                <w:kern w:val="2"/>
                <w:szCs w:val="24"/>
              </w:rPr>
              <w:t xml:space="preserve">.1.1. </w:t>
            </w:r>
            <w:r w:rsidR="004E0D0D">
              <w:rPr>
                <w:kern w:val="2"/>
                <w:szCs w:val="24"/>
              </w:rPr>
              <w:t xml:space="preserve"> Sutartis įsigal</w:t>
            </w:r>
            <w:r w:rsidR="000A3552">
              <w:rPr>
                <w:kern w:val="2"/>
                <w:szCs w:val="24"/>
              </w:rPr>
              <w:t>i</w:t>
            </w:r>
            <w:r w:rsidR="004E0D0D">
              <w:rPr>
                <w:kern w:val="2"/>
                <w:szCs w:val="24"/>
              </w:rPr>
              <w:t xml:space="preserve">oja ir Paslaugos pradedamos teikti nuo </w:t>
            </w:r>
            <w:r w:rsidR="004E0D0D" w:rsidRPr="00DC2DC1">
              <w:rPr>
                <w:kern w:val="2"/>
                <w:szCs w:val="24"/>
                <w:lang w:val="pt-BR"/>
              </w:rPr>
              <w:t>2026 m. lapkri</w:t>
            </w:r>
            <w:proofErr w:type="spellStart"/>
            <w:r w:rsidR="004E0D0D">
              <w:rPr>
                <w:kern w:val="2"/>
                <w:szCs w:val="24"/>
              </w:rPr>
              <w:t>čio</w:t>
            </w:r>
            <w:proofErr w:type="spellEnd"/>
            <w:r w:rsidR="004E0D0D">
              <w:rPr>
                <w:kern w:val="2"/>
                <w:szCs w:val="24"/>
              </w:rPr>
              <w:t xml:space="preserve"> </w:t>
            </w:r>
            <w:r w:rsidR="004E0D0D" w:rsidRPr="00DC2DC1">
              <w:rPr>
                <w:kern w:val="2"/>
                <w:szCs w:val="24"/>
                <w:lang w:val="pt-BR"/>
              </w:rPr>
              <w:t>6 d.</w:t>
            </w:r>
          </w:p>
          <w:p w14:paraId="55A34F5A" w14:textId="5060CE83" w:rsidR="00162BEA" w:rsidRPr="00BE19D2" w:rsidRDefault="00162BEA" w:rsidP="00404DFE">
            <w:pPr>
              <w:jc w:val="both"/>
              <w:rPr>
                <w:color w:val="4472C4"/>
                <w:kern w:val="2"/>
              </w:rPr>
            </w:pPr>
            <w:r w:rsidRPr="32206656">
              <w:rPr>
                <w:kern w:val="2"/>
              </w:rPr>
              <w:t>1</w:t>
            </w:r>
            <w:r w:rsidR="001D0E07" w:rsidRPr="32206656">
              <w:rPr>
                <w:kern w:val="2"/>
              </w:rPr>
              <w:t>1</w:t>
            </w:r>
            <w:r w:rsidRPr="32206656">
              <w:rPr>
                <w:kern w:val="2"/>
              </w:rPr>
              <w:t xml:space="preserve">.1.2. </w:t>
            </w:r>
            <w:r w:rsidRPr="32206656">
              <w:rPr>
                <w:color w:val="000000"/>
                <w:kern w:val="2"/>
              </w:rPr>
              <w:t xml:space="preserve">Sutartis galioja iki visiško prievolių įvykdymo (kol bus išnaudota Pradinės Sutarties vertė, bet Paslaugų teikimo terminas negali būti ilgesnis kaip </w:t>
            </w:r>
            <w:sdt>
              <w:sdtPr>
                <w:rPr>
                  <w:color w:val="000000"/>
                  <w:kern w:val="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D74F30">
                  <w:rPr>
                    <w:color w:val="000000"/>
                    <w:kern w:val="2"/>
                  </w:rPr>
                  <w:t>36 (trisdešimt šeši) mėnesiai.</w:t>
                </w:r>
              </w:sdtContent>
            </w:sdt>
          </w:p>
        </w:tc>
      </w:tr>
      <w:tr w:rsidR="00601B00" w:rsidRPr="00B44955" w14:paraId="25060CE6" w14:textId="77777777" w:rsidTr="32206656">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42698BB3" w:rsidR="00F767B5" w:rsidRPr="00D075C0" w:rsidRDefault="00F767B5" w:rsidP="000B0757">
            <w:pPr>
              <w:rPr>
                <w:kern w:val="2"/>
                <w:szCs w:val="24"/>
              </w:rPr>
            </w:pPr>
            <w:r w:rsidRPr="00F767B5">
              <w:rPr>
                <w:kern w:val="2"/>
                <w:szCs w:val="24"/>
              </w:rPr>
              <w:t> </w:t>
            </w:r>
          </w:p>
        </w:tc>
      </w:tr>
      <w:tr w:rsidR="00601B00" w:rsidRPr="00B44955" w14:paraId="79C07D78" w14:textId="77777777" w:rsidTr="32206656">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404DFE">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404DFE">
            <w:pPr>
              <w:jc w:val="both"/>
              <w:rPr>
                <w:kern w:val="2"/>
                <w:szCs w:val="24"/>
              </w:rPr>
            </w:pPr>
          </w:p>
          <w:p w14:paraId="1751F025" w14:textId="4F74B752" w:rsidR="00601B00" w:rsidRPr="00B44955" w:rsidRDefault="00C32259" w:rsidP="00404DFE">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7E40A57" w14:textId="2B4BDC2C" w:rsidR="00601B00" w:rsidRPr="00BA33A5" w:rsidRDefault="00601B00" w:rsidP="00BA33A5">
            <w:pPr>
              <w:rPr>
                <w:rFonts w:eastAsia="Arial"/>
                <w:kern w:val="2"/>
                <w:szCs w:val="24"/>
              </w:rPr>
            </w:pPr>
            <w:r w:rsidRPr="00C554D5">
              <w:rPr>
                <w:kern w:val="2"/>
                <w:szCs w:val="24"/>
              </w:rPr>
              <w:t>12.2.1. jeigu Tiekėjas nevykdo prisiimtų įsipareigojimų už Sutartyje nustatytą Sutarties kainą / įkainius;</w:t>
            </w:r>
          </w:p>
          <w:p w14:paraId="226D78A2" w14:textId="040F1AD3"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64E57D6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7EE8CE4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5</w:t>
            </w:r>
            <w:r w:rsidRPr="00C554D5">
              <w:rPr>
                <w:rFonts w:eastAsia="Arial"/>
                <w:kern w:val="2"/>
                <w:szCs w:val="24"/>
                <w:lang w:val="lt"/>
              </w:rPr>
              <w:t>. Tiekėjas daugiau kaip 2 (du) kartus suteikia Paslaugas, kurios neatitinka Sutartyje ir (ar) įstatymuose nustatytų reikalavimų Paslaugoms;</w:t>
            </w:r>
          </w:p>
          <w:p w14:paraId="763F42AB" w14:textId="00B21EEE"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6</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868A" w14:textId="2C016E53" w:rsidR="00601B00" w:rsidRPr="00C554D5" w:rsidRDefault="00601B00" w:rsidP="00DC2DC1">
            <w:pPr>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7</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2AAD638F" w:rsidR="00601B00" w:rsidRPr="00C554D5" w:rsidRDefault="00601B00" w:rsidP="00DC2DC1">
            <w:pPr>
              <w:jc w:val="both"/>
              <w:rPr>
                <w:kern w:val="2"/>
                <w:szCs w:val="24"/>
                <w:shd w:val="clear" w:color="auto" w:fill="FFFFFF"/>
              </w:rPr>
            </w:pPr>
            <w:r w:rsidRPr="00C554D5">
              <w:rPr>
                <w:rFonts w:eastAsia="Arial"/>
                <w:kern w:val="2"/>
                <w:szCs w:val="24"/>
                <w:lang w:val="lt"/>
              </w:rPr>
              <w:t>12.2.</w:t>
            </w:r>
            <w:r w:rsidR="00263AF1">
              <w:rPr>
                <w:rFonts w:eastAsia="Arial"/>
                <w:kern w:val="2"/>
                <w:szCs w:val="24"/>
                <w:lang w:val="lt"/>
              </w:rPr>
              <w:t>8</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0555BB6E" w:rsidR="00601B00" w:rsidRPr="00C554D5" w:rsidRDefault="00601B00" w:rsidP="00DC2DC1">
            <w:pPr>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9</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180A9722" w14:textId="6931CFCD" w:rsidR="00802CDC" w:rsidRPr="00494C36" w:rsidRDefault="00375398" w:rsidP="00DC2DC1">
            <w:pPr>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10</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50A4ABDA" w14:textId="0CDE1337" w:rsidR="00375398" w:rsidRPr="00C554D5" w:rsidRDefault="00802CDC" w:rsidP="00DC2DC1">
            <w:pPr>
              <w:jc w:val="both"/>
              <w:rPr>
                <w:rFonts w:eastAsia="Arial"/>
                <w:kern w:val="2"/>
                <w:szCs w:val="24"/>
              </w:rPr>
            </w:pPr>
            <w:r w:rsidRPr="00C554D5">
              <w:rPr>
                <w:rFonts w:eastAsia="Arial"/>
                <w:kern w:val="2"/>
                <w:szCs w:val="24"/>
              </w:rPr>
              <w:t>12.2.</w:t>
            </w:r>
            <w:r w:rsidR="00263AF1">
              <w:rPr>
                <w:rFonts w:eastAsia="Arial"/>
                <w:kern w:val="2"/>
                <w:szCs w:val="24"/>
              </w:rPr>
              <w:t>12</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32206656">
        <w:trPr>
          <w:trHeight w:val="300"/>
        </w:trPr>
        <w:tc>
          <w:tcPr>
            <w:tcW w:w="9535" w:type="dxa"/>
            <w:gridSpan w:val="4"/>
          </w:tcPr>
          <w:p w14:paraId="35FE3202" w14:textId="18F25918"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32206656">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30767D65" w14:textId="25D625C0" w:rsidR="00B8234A" w:rsidRDefault="00AB16F3" w:rsidP="0006747D">
            <w:pPr>
              <w:jc w:val="both"/>
              <w:rPr>
                <w:kern w:val="2"/>
                <w:szCs w:val="24"/>
                <w:shd w:val="clear" w:color="auto" w:fill="FFFFFF"/>
              </w:rPr>
            </w:pPr>
            <w:r w:rsidRPr="00AB16F3">
              <w:rPr>
                <w:kern w:val="2"/>
                <w:szCs w:val="24"/>
                <w:shd w:val="clear" w:color="auto" w:fill="FFFFFF"/>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w:t>
            </w:r>
            <w:r w:rsidR="00C95EC4">
              <w:rPr>
                <w:kern w:val="2"/>
                <w:szCs w:val="24"/>
                <w:shd w:val="clear" w:color="auto" w:fill="FFFFFF"/>
              </w:rPr>
              <w:t>T</w:t>
            </w:r>
            <w:r w:rsidRPr="00AB16F3">
              <w:rPr>
                <w:kern w:val="2"/>
                <w:szCs w:val="24"/>
                <w:shd w:val="clear" w:color="auto" w:fill="FFFFFF"/>
              </w:rPr>
              <w:t>iekėjo pateiktais lygiaverčiais įrodymais.</w:t>
            </w:r>
          </w:p>
          <w:p w14:paraId="464A5A95" w14:textId="77777777" w:rsidR="00AB16F3" w:rsidRPr="00C554D5" w:rsidRDefault="00AB16F3" w:rsidP="000B0757">
            <w:pPr>
              <w:rPr>
                <w:kern w:val="2"/>
                <w:szCs w:val="24"/>
                <w:shd w:val="clear" w:color="auto" w:fill="FFFFFF"/>
              </w:rPr>
            </w:pPr>
          </w:p>
          <w:p w14:paraId="53760E81" w14:textId="63E6C398" w:rsidR="00601B00" w:rsidRPr="00AB16F3" w:rsidRDefault="00601B00" w:rsidP="000B0757">
            <w:pPr>
              <w:jc w:val="both"/>
              <w:rPr>
                <w:kern w:val="2"/>
                <w:szCs w:val="24"/>
              </w:rPr>
            </w:pPr>
            <w:r w:rsidRPr="00AB16F3">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AB16F3">
              <w:rPr>
                <w:kern w:val="2"/>
                <w:szCs w:val="24"/>
              </w:rPr>
              <w:t xml:space="preserve"> </w:t>
            </w:r>
            <w:r w:rsidR="00CF54C9" w:rsidRPr="00AB16F3">
              <w:rPr>
                <w:kern w:val="2"/>
                <w:szCs w:val="24"/>
              </w:rPr>
              <w:t>4.3</w:t>
            </w:r>
            <w:r w:rsidR="005A1D92" w:rsidRPr="00AB16F3">
              <w:rPr>
                <w:kern w:val="2"/>
                <w:szCs w:val="24"/>
              </w:rPr>
              <w:t xml:space="preserve"> papunkčiu</w:t>
            </w:r>
            <w:r w:rsidR="00D848F1" w:rsidRPr="00AB16F3">
              <w:rPr>
                <w:kern w:val="2"/>
                <w:szCs w:val="24"/>
              </w:rPr>
              <w:t>.</w:t>
            </w:r>
          </w:p>
          <w:p w14:paraId="73174956" w14:textId="77777777" w:rsidR="00601B00" w:rsidRPr="00AB16F3" w:rsidRDefault="00601B00" w:rsidP="000B0757">
            <w:pPr>
              <w:jc w:val="both"/>
              <w:rPr>
                <w:kern w:val="2"/>
                <w:szCs w:val="24"/>
              </w:rPr>
            </w:pPr>
            <w:r w:rsidRPr="00AB16F3">
              <w:rPr>
                <w:kern w:val="2"/>
                <w:szCs w:val="24"/>
              </w:rPr>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rsidTr="32206656">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506CADD1" w:rsidR="00601B00" w:rsidRPr="00AB16F3" w:rsidRDefault="005E0E42" w:rsidP="32206656">
            <w:pPr>
              <w:rPr>
                <w:kern w:val="2"/>
              </w:rPr>
            </w:pPr>
            <w:r w:rsidRPr="00AB16F3">
              <w:rPr>
                <w:kern w:val="2"/>
                <w:shd w:val="clear" w:color="auto" w:fill="FFFFFF"/>
              </w:rPr>
              <w:t>Netaikomi</w:t>
            </w:r>
          </w:p>
        </w:tc>
      </w:tr>
      <w:tr w:rsidR="00601B00" w:rsidRPr="00B44955" w14:paraId="42B4F880" w14:textId="77777777" w:rsidTr="32206656">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32206656">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404DFE">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404DFE">
            <w:pPr>
              <w:jc w:val="both"/>
              <w:rPr>
                <w:kern w:val="2"/>
                <w:szCs w:val="24"/>
              </w:rPr>
            </w:pPr>
          </w:p>
          <w:p w14:paraId="57A19769" w14:textId="5BD0FAFD" w:rsidR="00234D7F" w:rsidRDefault="00234D7F" w:rsidP="00404DFE">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404DFE">
            <w:pPr>
              <w:jc w:val="both"/>
              <w:rPr>
                <w:kern w:val="2"/>
                <w:szCs w:val="24"/>
              </w:rPr>
            </w:pPr>
          </w:p>
          <w:p w14:paraId="7E6B6ED2" w14:textId="59E7F136" w:rsidR="00F34091" w:rsidRDefault="0038627A" w:rsidP="00404DFE">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404DFE">
            <w:pPr>
              <w:jc w:val="both"/>
              <w:rPr>
                <w:kern w:val="2"/>
                <w:szCs w:val="24"/>
              </w:rPr>
            </w:pPr>
          </w:p>
          <w:p w14:paraId="6D3A6A63" w14:textId="77777777" w:rsidR="00234D7F" w:rsidRPr="00B44955" w:rsidRDefault="00234D7F" w:rsidP="00404DFE">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404DFE">
            <w:pPr>
              <w:jc w:val="both"/>
              <w:rPr>
                <w:kern w:val="2"/>
                <w:szCs w:val="24"/>
              </w:rPr>
            </w:pPr>
          </w:p>
          <w:p w14:paraId="75105099" w14:textId="0D409CC9" w:rsidR="00234D7F" w:rsidRDefault="00234D7F" w:rsidP="00404DFE">
            <w:pPr>
              <w:jc w:val="both"/>
              <w:rPr>
                <w:kern w:val="2"/>
                <w:szCs w:val="24"/>
              </w:rPr>
            </w:pPr>
            <w:r w:rsidRPr="00B44955">
              <w:rPr>
                <w:kern w:val="2"/>
                <w:szCs w:val="24"/>
              </w:rPr>
              <w:t xml:space="preserve">„10.16.3. jei dėl bet kokių Tiekėjo veiksmų (veikimo ar neveikimo) Pirkėjas patyrė nuostolius (tiesioginius nuostolius, </w:t>
            </w:r>
            <w:r w:rsidRPr="00B44955">
              <w:rPr>
                <w:kern w:val="2"/>
                <w:szCs w:val="24"/>
              </w:rPr>
              <w:lastRenderedPageBreak/>
              <w:t>delspinigius ir (arba) baudas (jei netesybos numatytos Sutartyje).“;</w:t>
            </w:r>
          </w:p>
          <w:p w14:paraId="713CB880" w14:textId="77777777" w:rsidR="00214245" w:rsidRDefault="00214245" w:rsidP="00404DFE">
            <w:pPr>
              <w:jc w:val="both"/>
              <w:rPr>
                <w:kern w:val="2"/>
                <w:szCs w:val="24"/>
              </w:rPr>
            </w:pPr>
          </w:p>
          <w:p w14:paraId="3AF7AB1C" w14:textId="138F5A2F" w:rsidR="00AD1505" w:rsidRDefault="00500094" w:rsidP="00404DFE">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404DFE">
            <w:pPr>
              <w:jc w:val="both"/>
              <w:rPr>
                <w:kern w:val="2"/>
                <w:szCs w:val="24"/>
              </w:rPr>
            </w:pPr>
          </w:p>
          <w:p w14:paraId="470D9E27" w14:textId="32CF8C6A" w:rsidR="00214245" w:rsidRDefault="00527FD6" w:rsidP="00404DFE">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404DFE">
            <w:pPr>
              <w:jc w:val="both"/>
              <w:rPr>
                <w:kern w:val="2"/>
                <w:szCs w:val="24"/>
              </w:rPr>
            </w:pPr>
          </w:p>
          <w:p w14:paraId="0DF0E882" w14:textId="77777777" w:rsidR="00234D7F" w:rsidRPr="00B44955" w:rsidRDefault="00234D7F" w:rsidP="00404DFE">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404DFE">
            <w:pPr>
              <w:jc w:val="both"/>
              <w:rPr>
                <w:kern w:val="2"/>
                <w:szCs w:val="24"/>
              </w:rPr>
            </w:pPr>
          </w:p>
          <w:p w14:paraId="6E147E7E" w14:textId="20B39487" w:rsidR="00234D7F" w:rsidRDefault="00234D7F" w:rsidP="00404DFE">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404DFE">
            <w:pPr>
              <w:jc w:val="both"/>
              <w:rPr>
                <w:kern w:val="2"/>
                <w:szCs w:val="24"/>
              </w:rPr>
            </w:pPr>
          </w:p>
          <w:p w14:paraId="23459B9D" w14:textId="77777777" w:rsidR="00234D7F" w:rsidRPr="00B44955" w:rsidRDefault="00234D7F" w:rsidP="00404DFE">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404DFE">
            <w:pPr>
              <w:jc w:val="both"/>
              <w:rPr>
                <w:kern w:val="2"/>
                <w:szCs w:val="24"/>
              </w:rPr>
            </w:pPr>
          </w:p>
          <w:p w14:paraId="3D1B4FFF" w14:textId="0C4D615C" w:rsidR="00E830B9" w:rsidRDefault="00B00061" w:rsidP="00404DFE">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404DFE">
            <w:pPr>
              <w:jc w:val="both"/>
              <w:rPr>
                <w:kern w:val="2"/>
                <w:szCs w:val="24"/>
              </w:rPr>
            </w:pPr>
          </w:p>
          <w:p w14:paraId="406FA8FB" w14:textId="057947F2" w:rsidR="00234D7F" w:rsidRPr="00B44955" w:rsidRDefault="00234D7F" w:rsidP="00404DFE">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404DFE">
            <w:pPr>
              <w:jc w:val="both"/>
              <w:rPr>
                <w:kern w:val="2"/>
                <w:szCs w:val="24"/>
              </w:rPr>
            </w:pPr>
          </w:p>
          <w:p w14:paraId="35789EA0" w14:textId="71AB3D46" w:rsidR="00234D7F" w:rsidRPr="00B44955" w:rsidRDefault="00234D7F" w:rsidP="00404DFE">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404DFE">
            <w:pPr>
              <w:jc w:val="both"/>
              <w:rPr>
                <w:kern w:val="2"/>
                <w:szCs w:val="24"/>
              </w:rPr>
            </w:pPr>
          </w:p>
          <w:p w14:paraId="45EEFC5D" w14:textId="28EF1F4E" w:rsidR="00581163" w:rsidRPr="00B44955" w:rsidRDefault="00234D7F" w:rsidP="00404DFE">
            <w:pPr>
              <w:jc w:val="both"/>
              <w:rPr>
                <w:kern w:val="2"/>
                <w:szCs w:val="24"/>
              </w:rPr>
            </w:pPr>
            <w:r w:rsidRPr="00B44955">
              <w:rPr>
                <w:kern w:val="2"/>
                <w:szCs w:val="24"/>
              </w:rPr>
              <w:lastRenderedPageBreak/>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32CBA2C6" w:rsidR="00D6012D" w:rsidRPr="00B44955" w:rsidRDefault="00D6012D" w:rsidP="00404DFE">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1" w:history="1">
              <w:r w:rsidR="004E0D0D">
                <w:rPr>
                  <w:rStyle w:val="Hyperlink"/>
                  <w:rFonts w:eastAsiaTheme="majorEastAsia"/>
                  <w:szCs w:val="24"/>
                </w:rPr>
                <w:t>Partnerių etikos kodekso nuostatomis</w:t>
              </w:r>
            </w:hyperlink>
            <w:r w:rsidRPr="00950D0B">
              <w:rPr>
                <w:szCs w:val="24"/>
              </w:rPr>
              <w:t>.</w:t>
            </w:r>
            <w:r w:rsidRPr="00C554D5">
              <w:rPr>
                <w:szCs w:val="24"/>
              </w:rPr>
              <w:t xml:space="preserve"> </w:t>
            </w:r>
          </w:p>
        </w:tc>
      </w:tr>
      <w:tr w:rsidR="00E95298" w:rsidRPr="00B44955" w14:paraId="13E3F855" w14:textId="77777777" w:rsidTr="32206656">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32B39570" w:rsidR="00E95298" w:rsidRPr="00B44955" w:rsidRDefault="001F2431" w:rsidP="000B0757">
            <w:pPr>
              <w:rPr>
                <w:color w:val="0070C0"/>
                <w:kern w:val="2"/>
                <w:szCs w:val="24"/>
              </w:rPr>
            </w:pPr>
            <w:r>
              <w:rPr>
                <w:kern w:val="2"/>
                <w:szCs w:val="24"/>
              </w:rPr>
              <w:t xml:space="preserve">Netaikomas </w:t>
            </w:r>
          </w:p>
        </w:tc>
      </w:tr>
      <w:tr w:rsidR="00E95298" w:rsidRPr="00B44955" w14:paraId="1B55B8B5" w14:textId="77777777" w:rsidTr="32206656">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4FB12FC0" w:rsidR="00E95298" w:rsidRPr="00B44955" w:rsidDel="004A3F14" w:rsidRDefault="001F2431" w:rsidP="000B0757">
            <w:pPr>
              <w:rPr>
                <w:kern w:val="2"/>
                <w:szCs w:val="24"/>
              </w:rPr>
            </w:pPr>
            <w:r>
              <w:rPr>
                <w:kern w:val="2"/>
                <w:szCs w:val="24"/>
              </w:rPr>
              <w:t>Netaikoma</w:t>
            </w:r>
          </w:p>
        </w:tc>
      </w:tr>
      <w:tr w:rsidR="00E95298" w:rsidRPr="00B44955" w14:paraId="22F97695" w14:textId="77777777" w:rsidTr="32206656">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32206656">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32206656">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5BAD5366" w:rsidR="00E95298" w:rsidRPr="00C554D5" w:rsidRDefault="009E2680" w:rsidP="000B0757">
            <w:pPr>
              <w:rPr>
                <w:kern w:val="2"/>
                <w:szCs w:val="24"/>
              </w:rPr>
            </w:pPr>
            <w:r>
              <w:rPr>
                <w:bCs/>
                <w:kern w:val="2"/>
                <w:szCs w:val="24"/>
              </w:rPr>
              <w:t>P</w:t>
            </w:r>
            <w:r w:rsidRPr="008B5FCF">
              <w:rPr>
                <w:bCs/>
                <w:kern w:val="2"/>
                <w:szCs w:val="24"/>
              </w:rPr>
              <w:t>asiūlymas.</w:t>
            </w:r>
            <w:r w:rsidR="005B320A">
              <w:rPr>
                <w:bCs/>
                <w:kern w:val="2"/>
                <w:szCs w:val="24"/>
              </w:rPr>
              <w:t xml:space="preserve"> </w:t>
            </w:r>
          </w:p>
        </w:tc>
      </w:tr>
      <w:tr w:rsidR="00E95298" w:rsidRPr="00B44955" w14:paraId="1429D3B1" w14:textId="77777777" w:rsidTr="32206656">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1E37E992" w:rsidR="00E95298" w:rsidRPr="008B5FCF" w:rsidRDefault="009E2680" w:rsidP="000B0757">
            <w:pPr>
              <w:rPr>
                <w:bCs/>
                <w:kern w:val="2"/>
                <w:szCs w:val="24"/>
              </w:rPr>
            </w:pPr>
            <w:r w:rsidRPr="00370892">
              <w:rPr>
                <w:kern w:val="2"/>
                <w:szCs w:val="24"/>
              </w:rPr>
              <w:t>Bendrosios Sutarties sąlygos.</w:t>
            </w:r>
          </w:p>
        </w:tc>
      </w:tr>
      <w:tr w:rsidR="00E95298" w:rsidRPr="00B44955" w14:paraId="0A852750" w14:textId="77777777" w:rsidTr="32206656">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1C7B98A0" w:rsidR="00E95298" w:rsidRPr="008B5FCF" w:rsidRDefault="00403B02" w:rsidP="000B0757">
            <w:pPr>
              <w:rPr>
                <w:bCs/>
                <w:kern w:val="2"/>
                <w:szCs w:val="24"/>
              </w:rPr>
            </w:pPr>
            <w:r w:rsidRPr="008B5FCF">
              <w:rPr>
                <w:bCs/>
                <w:kern w:val="2"/>
                <w:szCs w:val="24"/>
              </w:rPr>
              <w:t>Trišalės sutarties projektas.</w:t>
            </w:r>
          </w:p>
        </w:tc>
      </w:tr>
      <w:tr w:rsidR="00E95298" w:rsidRPr="00B44955" w14:paraId="40B6CB96" w14:textId="77777777" w:rsidTr="32206656">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5A31FF45" w:rsidR="00E95298" w:rsidRPr="000E7AFF" w:rsidRDefault="00207F2B" w:rsidP="000B0757">
            <w:pPr>
              <w:rPr>
                <w:bCs/>
                <w:kern w:val="2"/>
                <w:szCs w:val="24"/>
              </w:rPr>
            </w:pPr>
            <w:r w:rsidRPr="00207F2B">
              <w:rPr>
                <w:bCs/>
                <w:kern w:val="2"/>
                <w:szCs w:val="24"/>
              </w:rPr>
              <w:t>Pirkėjui priimtinų bankų</w:t>
            </w:r>
            <w:r w:rsidR="00205450">
              <w:rPr>
                <w:bCs/>
                <w:kern w:val="2"/>
                <w:szCs w:val="24"/>
              </w:rPr>
              <w:t xml:space="preserve"> ir draudimo bendrovių</w:t>
            </w:r>
            <w:r w:rsidRPr="00207F2B">
              <w:rPr>
                <w:bCs/>
                <w:kern w:val="2"/>
                <w:szCs w:val="24"/>
              </w:rPr>
              <w:t xml:space="preserve"> sąraša</w:t>
            </w:r>
            <w:r w:rsidR="0020787D">
              <w:rPr>
                <w:bCs/>
                <w:kern w:val="2"/>
                <w:szCs w:val="24"/>
              </w:rPr>
              <w:t>i</w:t>
            </w:r>
            <w:r w:rsidRPr="00207F2B">
              <w:rPr>
                <w:bCs/>
                <w:kern w:val="2"/>
                <w:szCs w:val="24"/>
              </w:rPr>
              <w:t>.</w:t>
            </w:r>
          </w:p>
        </w:tc>
      </w:tr>
      <w:tr w:rsidR="00207F2B" w:rsidRPr="00B44955" w14:paraId="518EE26F" w14:textId="77777777" w:rsidTr="32206656">
        <w:trPr>
          <w:trHeight w:val="300"/>
        </w:trPr>
        <w:tc>
          <w:tcPr>
            <w:tcW w:w="3058" w:type="dxa"/>
          </w:tcPr>
          <w:p w14:paraId="3CE8EF53" w14:textId="0557BB2B" w:rsidR="00207F2B" w:rsidRPr="00BA331E" w:rsidRDefault="00BA331E" w:rsidP="000B0757">
            <w:pPr>
              <w:jc w:val="center"/>
              <w:rPr>
                <w:b/>
                <w:kern w:val="2"/>
                <w:szCs w:val="24"/>
              </w:rPr>
            </w:pPr>
            <w:r w:rsidRPr="00BA331E">
              <w:rPr>
                <w:b/>
                <w:kern w:val="2"/>
                <w:szCs w:val="24"/>
              </w:rPr>
              <w:t xml:space="preserve">15.5. Priedas Nr. </w:t>
            </w:r>
            <w:r>
              <w:rPr>
                <w:b/>
                <w:kern w:val="2"/>
                <w:szCs w:val="24"/>
              </w:rPr>
              <w:t>7</w:t>
            </w:r>
          </w:p>
        </w:tc>
        <w:tc>
          <w:tcPr>
            <w:tcW w:w="6477" w:type="dxa"/>
            <w:gridSpan w:val="3"/>
          </w:tcPr>
          <w:p w14:paraId="4F3223A9" w14:textId="7CB36A06" w:rsidR="00207F2B" w:rsidRPr="00207F2B" w:rsidRDefault="008B5FCF" w:rsidP="000B0757">
            <w:pPr>
              <w:rPr>
                <w:bCs/>
                <w:kern w:val="2"/>
                <w:szCs w:val="24"/>
              </w:rPr>
            </w:pPr>
            <w:r w:rsidRPr="008B5FCF">
              <w:rPr>
                <w:bCs/>
                <w:kern w:val="2"/>
                <w:szCs w:val="24"/>
              </w:rPr>
              <w:t>Susitarimas dėl asmens duomenų tvarkymo.</w:t>
            </w:r>
          </w:p>
        </w:tc>
      </w:tr>
      <w:tr w:rsidR="00E95298" w:rsidRPr="00B44955" w14:paraId="70215AA6" w14:textId="77777777" w:rsidTr="32206656">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32206656">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32206656">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E0D"/>
    <w:multiLevelType w:val="hybridMultilevel"/>
    <w:tmpl w:val="65D05F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E13D4A"/>
    <w:multiLevelType w:val="multilevel"/>
    <w:tmpl w:val="B87885F8"/>
    <w:lvl w:ilvl="0">
      <w:start w:val="6"/>
      <w:numFmt w:val="decimal"/>
      <w:lvlText w:val="%1."/>
      <w:lvlJc w:val="left"/>
      <w:pPr>
        <w:ind w:left="450" w:hanging="450"/>
      </w:pPr>
      <w:rPr>
        <w:rFonts w:ascii="Tahoma" w:hAnsi="Tahoma" w:cs="Tahoma" w:hint="default"/>
        <w:color w:val="auto"/>
        <w:sz w:val="20"/>
      </w:rPr>
    </w:lvl>
    <w:lvl w:ilvl="1">
      <w:start w:val="13"/>
      <w:numFmt w:val="decimal"/>
      <w:lvlText w:val="%1.%2."/>
      <w:lvlJc w:val="left"/>
      <w:pPr>
        <w:ind w:left="720" w:hanging="720"/>
      </w:pPr>
      <w:rPr>
        <w:rFonts w:ascii="Times New Roman" w:hAnsi="Times New Roman" w:cs="Times New Roman" w:hint="default"/>
        <w:color w:val="auto"/>
        <w:sz w:val="24"/>
        <w:szCs w:val="24"/>
      </w:rPr>
    </w:lvl>
    <w:lvl w:ilvl="2">
      <w:start w:val="1"/>
      <w:numFmt w:val="decimal"/>
      <w:lvlText w:val="%1.%2.%3."/>
      <w:lvlJc w:val="left"/>
      <w:pPr>
        <w:ind w:left="1080" w:hanging="1080"/>
      </w:pPr>
      <w:rPr>
        <w:rFonts w:ascii="Tahoma" w:hAnsi="Tahoma" w:cs="Tahoma" w:hint="default"/>
        <w:color w:val="auto"/>
        <w:sz w:val="20"/>
      </w:rPr>
    </w:lvl>
    <w:lvl w:ilvl="3">
      <w:start w:val="1"/>
      <w:numFmt w:val="decimal"/>
      <w:lvlText w:val="%1.%2.%3.%4."/>
      <w:lvlJc w:val="left"/>
      <w:pPr>
        <w:ind w:left="1080" w:hanging="1080"/>
      </w:pPr>
      <w:rPr>
        <w:rFonts w:ascii="Tahoma" w:hAnsi="Tahoma" w:cs="Tahoma" w:hint="default"/>
        <w:color w:val="auto"/>
        <w:sz w:val="20"/>
      </w:rPr>
    </w:lvl>
    <w:lvl w:ilvl="4">
      <w:start w:val="1"/>
      <w:numFmt w:val="decimal"/>
      <w:lvlText w:val="%1.%2.%3.%4.%5."/>
      <w:lvlJc w:val="left"/>
      <w:pPr>
        <w:ind w:left="1440" w:hanging="1440"/>
      </w:pPr>
      <w:rPr>
        <w:rFonts w:ascii="Tahoma" w:hAnsi="Tahoma" w:cs="Tahoma" w:hint="default"/>
        <w:color w:val="auto"/>
        <w:sz w:val="20"/>
      </w:rPr>
    </w:lvl>
    <w:lvl w:ilvl="5">
      <w:start w:val="1"/>
      <w:numFmt w:val="decimal"/>
      <w:lvlText w:val="%1.%2.%3.%4.%5.%6."/>
      <w:lvlJc w:val="left"/>
      <w:pPr>
        <w:ind w:left="1800" w:hanging="1800"/>
      </w:pPr>
      <w:rPr>
        <w:rFonts w:ascii="Tahoma" w:hAnsi="Tahoma" w:cs="Tahoma" w:hint="default"/>
        <w:color w:val="auto"/>
        <w:sz w:val="20"/>
      </w:rPr>
    </w:lvl>
    <w:lvl w:ilvl="6">
      <w:start w:val="1"/>
      <w:numFmt w:val="decimal"/>
      <w:lvlText w:val="%1.%2.%3.%4.%5.%6.%7."/>
      <w:lvlJc w:val="left"/>
      <w:pPr>
        <w:ind w:left="2160" w:hanging="2160"/>
      </w:pPr>
      <w:rPr>
        <w:rFonts w:ascii="Tahoma" w:hAnsi="Tahoma" w:cs="Tahoma" w:hint="default"/>
        <w:color w:val="auto"/>
        <w:sz w:val="20"/>
      </w:rPr>
    </w:lvl>
    <w:lvl w:ilvl="7">
      <w:start w:val="1"/>
      <w:numFmt w:val="decimal"/>
      <w:lvlText w:val="%1.%2.%3.%4.%5.%6.%7.%8."/>
      <w:lvlJc w:val="left"/>
      <w:pPr>
        <w:ind w:left="2160" w:hanging="2160"/>
      </w:pPr>
      <w:rPr>
        <w:rFonts w:ascii="Tahoma" w:hAnsi="Tahoma" w:cs="Tahoma" w:hint="default"/>
        <w:color w:val="auto"/>
        <w:sz w:val="20"/>
      </w:rPr>
    </w:lvl>
    <w:lvl w:ilvl="8">
      <w:start w:val="1"/>
      <w:numFmt w:val="decimal"/>
      <w:lvlText w:val="%1.%2.%3.%4.%5.%6.%7.%8.%9."/>
      <w:lvlJc w:val="left"/>
      <w:pPr>
        <w:ind w:left="2520" w:hanging="2520"/>
      </w:pPr>
      <w:rPr>
        <w:rFonts w:ascii="Tahoma" w:hAnsi="Tahoma" w:cs="Tahoma" w:hint="default"/>
        <w:color w:val="auto"/>
        <w:sz w:val="20"/>
      </w:rPr>
    </w:lvl>
  </w:abstractNum>
  <w:abstractNum w:abstractNumId="2" w15:restartNumberingAfterBreak="0">
    <w:nsid w:val="7A671277"/>
    <w:multiLevelType w:val="multilevel"/>
    <w:tmpl w:val="2D44D534"/>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560867484">
    <w:abstractNumId w:val="1"/>
  </w:num>
  <w:num w:numId="2" w16cid:durableId="1937513970">
    <w:abstractNumId w:val="0"/>
  </w:num>
  <w:num w:numId="3" w16cid:durableId="1695568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760"/>
    <w:rsid w:val="0004790A"/>
    <w:rsid w:val="00050676"/>
    <w:rsid w:val="000506C1"/>
    <w:rsid w:val="000507AC"/>
    <w:rsid w:val="00051DA7"/>
    <w:rsid w:val="0005233A"/>
    <w:rsid w:val="0005595B"/>
    <w:rsid w:val="00063F9E"/>
    <w:rsid w:val="0006747D"/>
    <w:rsid w:val="0006760F"/>
    <w:rsid w:val="000853B1"/>
    <w:rsid w:val="00086D66"/>
    <w:rsid w:val="00092789"/>
    <w:rsid w:val="000929DF"/>
    <w:rsid w:val="000A3552"/>
    <w:rsid w:val="000A4B99"/>
    <w:rsid w:val="000B0757"/>
    <w:rsid w:val="000B0D8A"/>
    <w:rsid w:val="000B2E55"/>
    <w:rsid w:val="000B3CAD"/>
    <w:rsid w:val="000B7A8E"/>
    <w:rsid w:val="000C29DF"/>
    <w:rsid w:val="000C5CC2"/>
    <w:rsid w:val="000D4E48"/>
    <w:rsid w:val="000D4E76"/>
    <w:rsid w:val="000D644C"/>
    <w:rsid w:val="000E00F3"/>
    <w:rsid w:val="000E2289"/>
    <w:rsid w:val="000E4ADA"/>
    <w:rsid w:val="000E59DE"/>
    <w:rsid w:val="000E5EDF"/>
    <w:rsid w:val="000E7AFF"/>
    <w:rsid w:val="000F1450"/>
    <w:rsid w:val="000F6A9E"/>
    <w:rsid w:val="00100133"/>
    <w:rsid w:val="0010197D"/>
    <w:rsid w:val="0010778A"/>
    <w:rsid w:val="00110DD1"/>
    <w:rsid w:val="00111857"/>
    <w:rsid w:val="0011468D"/>
    <w:rsid w:val="001203DE"/>
    <w:rsid w:val="00122343"/>
    <w:rsid w:val="00127EEC"/>
    <w:rsid w:val="00133555"/>
    <w:rsid w:val="0014007E"/>
    <w:rsid w:val="001433A5"/>
    <w:rsid w:val="00145C2D"/>
    <w:rsid w:val="00147206"/>
    <w:rsid w:val="001550C5"/>
    <w:rsid w:val="0015515D"/>
    <w:rsid w:val="001565A3"/>
    <w:rsid w:val="00162BEA"/>
    <w:rsid w:val="00165C89"/>
    <w:rsid w:val="00166CEE"/>
    <w:rsid w:val="00170561"/>
    <w:rsid w:val="00170DC0"/>
    <w:rsid w:val="0017134A"/>
    <w:rsid w:val="0017485A"/>
    <w:rsid w:val="0017568D"/>
    <w:rsid w:val="00187021"/>
    <w:rsid w:val="00190E94"/>
    <w:rsid w:val="00191346"/>
    <w:rsid w:val="001930BD"/>
    <w:rsid w:val="00193A9D"/>
    <w:rsid w:val="001947C2"/>
    <w:rsid w:val="00196737"/>
    <w:rsid w:val="001A0F41"/>
    <w:rsid w:val="001B0081"/>
    <w:rsid w:val="001B0C11"/>
    <w:rsid w:val="001B36C1"/>
    <w:rsid w:val="001B43DA"/>
    <w:rsid w:val="001B467F"/>
    <w:rsid w:val="001B6EEC"/>
    <w:rsid w:val="001C22C0"/>
    <w:rsid w:val="001C62DF"/>
    <w:rsid w:val="001C6C27"/>
    <w:rsid w:val="001D0E07"/>
    <w:rsid w:val="001D3497"/>
    <w:rsid w:val="001D76DB"/>
    <w:rsid w:val="001E3090"/>
    <w:rsid w:val="001E35DD"/>
    <w:rsid w:val="001E3836"/>
    <w:rsid w:val="001E5E90"/>
    <w:rsid w:val="001E6391"/>
    <w:rsid w:val="001F0D4E"/>
    <w:rsid w:val="001F2431"/>
    <w:rsid w:val="00204084"/>
    <w:rsid w:val="00205450"/>
    <w:rsid w:val="00207359"/>
    <w:rsid w:val="0020787D"/>
    <w:rsid w:val="00207F2B"/>
    <w:rsid w:val="00213E16"/>
    <w:rsid w:val="00214245"/>
    <w:rsid w:val="0021763F"/>
    <w:rsid w:val="00217E26"/>
    <w:rsid w:val="00225A0F"/>
    <w:rsid w:val="00225E1C"/>
    <w:rsid w:val="0022626C"/>
    <w:rsid w:val="00233080"/>
    <w:rsid w:val="00234D7F"/>
    <w:rsid w:val="00235567"/>
    <w:rsid w:val="0024036D"/>
    <w:rsid w:val="00242D7F"/>
    <w:rsid w:val="00243416"/>
    <w:rsid w:val="002462EB"/>
    <w:rsid w:val="00247CA9"/>
    <w:rsid w:val="00250763"/>
    <w:rsid w:val="00252C47"/>
    <w:rsid w:val="0025698C"/>
    <w:rsid w:val="00263AF1"/>
    <w:rsid w:val="00264F95"/>
    <w:rsid w:val="002671FE"/>
    <w:rsid w:val="00267279"/>
    <w:rsid w:val="0027478E"/>
    <w:rsid w:val="0027482E"/>
    <w:rsid w:val="00277A2A"/>
    <w:rsid w:val="00290C59"/>
    <w:rsid w:val="0029112A"/>
    <w:rsid w:val="00296542"/>
    <w:rsid w:val="002A2EDA"/>
    <w:rsid w:val="002A3CD7"/>
    <w:rsid w:val="002B7108"/>
    <w:rsid w:val="002B7E8E"/>
    <w:rsid w:val="002C4802"/>
    <w:rsid w:val="002C575A"/>
    <w:rsid w:val="002C7232"/>
    <w:rsid w:val="002C7B8B"/>
    <w:rsid w:val="002D252F"/>
    <w:rsid w:val="002D29D1"/>
    <w:rsid w:val="002D3B66"/>
    <w:rsid w:val="002E3C28"/>
    <w:rsid w:val="002E6F77"/>
    <w:rsid w:val="002F27AB"/>
    <w:rsid w:val="002F3473"/>
    <w:rsid w:val="002F5CBF"/>
    <w:rsid w:val="00300217"/>
    <w:rsid w:val="00306A3B"/>
    <w:rsid w:val="00311687"/>
    <w:rsid w:val="00311F67"/>
    <w:rsid w:val="0031369D"/>
    <w:rsid w:val="003136D1"/>
    <w:rsid w:val="003152C8"/>
    <w:rsid w:val="00315675"/>
    <w:rsid w:val="00315ED5"/>
    <w:rsid w:val="00316BD5"/>
    <w:rsid w:val="003201DE"/>
    <w:rsid w:val="003228A1"/>
    <w:rsid w:val="003257BE"/>
    <w:rsid w:val="003317E2"/>
    <w:rsid w:val="00332298"/>
    <w:rsid w:val="00333A00"/>
    <w:rsid w:val="00333C28"/>
    <w:rsid w:val="0034182E"/>
    <w:rsid w:val="00342ED5"/>
    <w:rsid w:val="003459C6"/>
    <w:rsid w:val="00347E33"/>
    <w:rsid w:val="003516F9"/>
    <w:rsid w:val="00351CE9"/>
    <w:rsid w:val="003544B7"/>
    <w:rsid w:val="00356715"/>
    <w:rsid w:val="00367107"/>
    <w:rsid w:val="00370892"/>
    <w:rsid w:val="00371AD7"/>
    <w:rsid w:val="00375398"/>
    <w:rsid w:val="00380B75"/>
    <w:rsid w:val="00383492"/>
    <w:rsid w:val="0038627A"/>
    <w:rsid w:val="00386CBD"/>
    <w:rsid w:val="0039547C"/>
    <w:rsid w:val="00396345"/>
    <w:rsid w:val="00397627"/>
    <w:rsid w:val="003A5A06"/>
    <w:rsid w:val="003A6EEF"/>
    <w:rsid w:val="003B0044"/>
    <w:rsid w:val="003B6026"/>
    <w:rsid w:val="003D16DF"/>
    <w:rsid w:val="003D1847"/>
    <w:rsid w:val="003D7E9C"/>
    <w:rsid w:val="003E44DE"/>
    <w:rsid w:val="003E6595"/>
    <w:rsid w:val="003F0C3B"/>
    <w:rsid w:val="003F1400"/>
    <w:rsid w:val="00400E30"/>
    <w:rsid w:val="00402BE1"/>
    <w:rsid w:val="00403AF3"/>
    <w:rsid w:val="00403B02"/>
    <w:rsid w:val="00403CB9"/>
    <w:rsid w:val="00404DFE"/>
    <w:rsid w:val="004051F1"/>
    <w:rsid w:val="00412EAB"/>
    <w:rsid w:val="00415F17"/>
    <w:rsid w:val="00421ED5"/>
    <w:rsid w:val="00425DE9"/>
    <w:rsid w:val="00426F3B"/>
    <w:rsid w:val="004331E9"/>
    <w:rsid w:val="00434E66"/>
    <w:rsid w:val="004401A5"/>
    <w:rsid w:val="00441922"/>
    <w:rsid w:val="00450FE8"/>
    <w:rsid w:val="00452B02"/>
    <w:rsid w:val="00463B73"/>
    <w:rsid w:val="004650FA"/>
    <w:rsid w:val="00471ED3"/>
    <w:rsid w:val="00472167"/>
    <w:rsid w:val="00480A6E"/>
    <w:rsid w:val="00481BD9"/>
    <w:rsid w:val="004830CA"/>
    <w:rsid w:val="0048369D"/>
    <w:rsid w:val="00483E72"/>
    <w:rsid w:val="00484E16"/>
    <w:rsid w:val="00485718"/>
    <w:rsid w:val="004879E6"/>
    <w:rsid w:val="00492D4A"/>
    <w:rsid w:val="004938FC"/>
    <w:rsid w:val="00493DC9"/>
    <w:rsid w:val="00494C36"/>
    <w:rsid w:val="004A3F14"/>
    <w:rsid w:val="004A4C89"/>
    <w:rsid w:val="004A6206"/>
    <w:rsid w:val="004A6B92"/>
    <w:rsid w:val="004A6E29"/>
    <w:rsid w:val="004B1AC9"/>
    <w:rsid w:val="004B356C"/>
    <w:rsid w:val="004C303C"/>
    <w:rsid w:val="004C723D"/>
    <w:rsid w:val="004D2F27"/>
    <w:rsid w:val="004E0D0D"/>
    <w:rsid w:val="004E3AB5"/>
    <w:rsid w:val="004E45B7"/>
    <w:rsid w:val="004E5A99"/>
    <w:rsid w:val="004E769C"/>
    <w:rsid w:val="004F05BD"/>
    <w:rsid w:val="004F4705"/>
    <w:rsid w:val="004F61AD"/>
    <w:rsid w:val="004F6223"/>
    <w:rsid w:val="004F69AA"/>
    <w:rsid w:val="00500094"/>
    <w:rsid w:val="0050222C"/>
    <w:rsid w:val="00503036"/>
    <w:rsid w:val="00503638"/>
    <w:rsid w:val="00503FDB"/>
    <w:rsid w:val="00504B1C"/>
    <w:rsid w:val="005067CD"/>
    <w:rsid w:val="00510E95"/>
    <w:rsid w:val="00527A17"/>
    <w:rsid w:val="00527FD6"/>
    <w:rsid w:val="00530F0D"/>
    <w:rsid w:val="00531842"/>
    <w:rsid w:val="00534C67"/>
    <w:rsid w:val="0054007B"/>
    <w:rsid w:val="00542B22"/>
    <w:rsid w:val="00543CB0"/>
    <w:rsid w:val="00544872"/>
    <w:rsid w:val="005453CE"/>
    <w:rsid w:val="005465D8"/>
    <w:rsid w:val="005537B8"/>
    <w:rsid w:val="00560CA2"/>
    <w:rsid w:val="00564651"/>
    <w:rsid w:val="005667FD"/>
    <w:rsid w:val="00574FC6"/>
    <w:rsid w:val="00580003"/>
    <w:rsid w:val="00580373"/>
    <w:rsid w:val="00581163"/>
    <w:rsid w:val="005819C3"/>
    <w:rsid w:val="00582CF4"/>
    <w:rsid w:val="00586681"/>
    <w:rsid w:val="00591DB5"/>
    <w:rsid w:val="00591E11"/>
    <w:rsid w:val="005A1D92"/>
    <w:rsid w:val="005A3BC2"/>
    <w:rsid w:val="005B016A"/>
    <w:rsid w:val="005B320A"/>
    <w:rsid w:val="005B4805"/>
    <w:rsid w:val="005B4EDD"/>
    <w:rsid w:val="005C3EDC"/>
    <w:rsid w:val="005D71CD"/>
    <w:rsid w:val="005E0E42"/>
    <w:rsid w:val="005E2EC1"/>
    <w:rsid w:val="005E475C"/>
    <w:rsid w:val="005E5452"/>
    <w:rsid w:val="005E6519"/>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12C4"/>
    <w:rsid w:val="006658A3"/>
    <w:rsid w:val="00665D8C"/>
    <w:rsid w:val="006748D4"/>
    <w:rsid w:val="00674920"/>
    <w:rsid w:val="006803F3"/>
    <w:rsid w:val="006828E5"/>
    <w:rsid w:val="00685389"/>
    <w:rsid w:val="00690B3B"/>
    <w:rsid w:val="00692304"/>
    <w:rsid w:val="006939D7"/>
    <w:rsid w:val="00693C00"/>
    <w:rsid w:val="0069522A"/>
    <w:rsid w:val="006954B2"/>
    <w:rsid w:val="00696E5C"/>
    <w:rsid w:val="00697197"/>
    <w:rsid w:val="006A088D"/>
    <w:rsid w:val="006B0AB0"/>
    <w:rsid w:val="006B238F"/>
    <w:rsid w:val="006B31DC"/>
    <w:rsid w:val="006C0634"/>
    <w:rsid w:val="006C4457"/>
    <w:rsid w:val="006D0260"/>
    <w:rsid w:val="006D0BFD"/>
    <w:rsid w:val="006E69AA"/>
    <w:rsid w:val="006F0026"/>
    <w:rsid w:val="006F3EDD"/>
    <w:rsid w:val="006F47AD"/>
    <w:rsid w:val="006F6FCB"/>
    <w:rsid w:val="006F7B6A"/>
    <w:rsid w:val="007012E9"/>
    <w:rsid w:val="00704AA8"/>
    <w:rsid w:val="0071486E"/>
    <w:rsid w:val="007177EF"/>
    <w:rsid w:val="00720C3B"/>
    <w:rsid w:val="00721C60"/>
    <w:rsid w:val="00732720"/>
    <w:rsid w:val="00735502"/>
    <w:rsid w:val="007420C2"/>
    <w:rsid w:val="00742795"/>
    <w:rsid w:val="00742851"/>
    <w:rsid w:val="00750BD5"/>
    <w:rsid w:val="00752B1B"/>
    <w:rsid w:val="0075443F"/>
    <w:rsid w:val="007639FF"/>
    <w:rsid w:val="0076584B"/>
    <w:rsid w:val="00767892"/>
    <w:rsid w:val="00770276"/>
    <w:rsid w:val="0077300D"/>
    <w:rsid w:val="00781CF2"/>
    <w:rsid w:val="00782978"/>
    <w:rsid w:val="00786B13"/>
    <w:rsid w:val="00791CC2"/>
    <w:rsid w:val="00794B26"/>
    <w:rsid w:val="007A1FFC"/>
    <w:rsid w:val="007A2F02"/>
    <w:rsid w:val="007A2F54"/>
    <w:rsid w:val="007A5758"/>
    <w:rsid w:val="007B0DE3"/>
    <w:rsid w:val="007B7752"/>
    <w:rsid w:val="007C4D86"/>
    <w:rsid w:val="007C603A"/>
    <w:rsid w:val="007D03E3"/>
    <w:rsid w:val="007D4612"/>
    <w:rsid w:val="007D7849"/>
    <w:rsid w:val="007E256B"/>
    <w:rsid w:val="007E40D6"/>
    <w:rsid w:val="007F5E0D"/>
    <w:rsid w:val="00801816"/>
    <w:rsid w:val="00802A09"/>
    <w:rsid w:val="00802CDC"/>
    <w:rsid w:val="00803281"/>
    <w:rsid w:val="00804D98"/>
    <w:rsid w:val="00805ABC"/>
    <w:rsid w:val="008114CD"/>
    <w:rsid w:val="0081654F"/>
    <w:rsid w:val="00817B7F"/>
    <w:rsid w:val="008218F1"/>
    <w:rsid w:val="00823A87"/>
    <w:rsid w:val="00834948"/>
    <w:rsid w:val="00836F02"/>
    <w:rsid w:val="00840B40"/>
    <w:rsid w:val="00840B66"/>
    <w:rsid w:val="00841E68"/>
    <w:rsid w:val="0086094D"/>
    <w:rsid w:val="00861D3D"/>
    <w:rsid w:val="00862F96"/>
    <w:rsid w:val="0086609B"/>
    <w:rsid w:val="00870662"/>
    <w:rsid w:val="008734D5"/>
    <w:rsid w:val="008742D7"/>
    <w:rsid w:val="00875BC2"/>
    <w:rsid w:val="00877839"/>
    <w:rsid w:val="00884EAA"/>
    <w:rsid w:val="00885BED"/>
    <w:rsid w:val="0089251F"/>
    <w:rsid w:val="0089510E"/>
    <w:rsid w:val="008956F3"/>
    <w:rsid w:val="008964B6"/>
    <w:rsid w:val="00896872"/>
    <w:rsid w:val="008969D4"/>
    <w:rsid w:val="008A069B"/>
    <w:rsid w:val="008A0DC0"/>
    <w:rsid w:val="008A4D5E"/>
    <w:rsid w:val="008B05EE"/>
    <w:rsid w:val="008B3C5C"/>
    <w:rsid w:val="008B3E9C"/>
    <w:rsid w:val="008B5FCF"/>
    <w:rsid w:val="008B6824"/>
    <w:rsid w:val="008C09EA"/>
    <w:rsid w:val="008C1101"/>
    <w:rsid w:val="008C56E0"/>
    <w:rsid w:val="008C7780"/>
    <w:rsid w:val="008D500C"/>
    <w:rsid w:val="008D62A3"/>
    <w:rsid w:val="008D6BD6"/>
    <w:rsid w:val="008E2036"/>
    <w:rsid w:val="008E7465"/>
    <w:rsid w:val="008F524C"/>
    <w:rsid w:val="009047AB"/>
    <w:rsid w:val="009169F6"/>
    <w:rsid w:val="00917BF5"/>
    <w:rsid w:val="00917F2F"/>
    <w:rsid w:val="00922908"/>
    <w:rsid w:val="00923BDC"/>
    <w:rsid w:val="009261DD"/>
    <w:rsid w:val="0092790C"/>
    <w:rsid w:val="00931E56"/>
    <w:rsid w:val="0093414B"/>
    <w:rsid w:val="00936DCF"/>
    <w:rsid w:val="0094538F"/>
    <w:rsid w:val="009473DC"/>
    <w:rsid w:val="009507C7"/>
    <w:rsid w:val="00950D0B"/>
    <w:rsid w:val="00955789"/>
    <w:rsid w:val="00962926"/>
    <w:rsid w:val="00965722"/>
    <w:rsid w:val="0097401D"/>
    <w:rsid w:val="00974416"/>
    <w:rsid w:val="00974B4C"/>
    <w:rsid w:val="00987472"/>
    <w:rsid w:val="00990F97"/>
    <w:rsid w:val="00996EF8"/>
    <w:rsid w:val="009A1DB3"/>
    <w:rsid w:val="009A34F7"/>
    <w:rsid w:val="009A51EE"/>
    <w:rsid w:val="009A7EB7"/>
    <w:rsid w:val="009B2BE1"/>
    <w:rsid w:val="009C2207"/>
    <w:rsid w:val="009C39C6"/>
    <w:rsid w:val="009C45EF"/>
    <w:rsid w:val="009C7832"/>
    <w:rsid w:val="009D3014"/>
    <w:rsid w:val="009D708A"/>
    <w:rsid w:val="009E2680"/>
    <w:rsid w:val="009E2956"/>
    <w:rsid w:val="009F0B02"/>
    <w:rsid w:val="009F0F67"/>
    <w:rsid w:val="009F543A"/>
    <w:rsid w:val="00A00A63"/>
    <w:rsid w:val="00A048AB"/>
    <w:rsid w:val="00A14778"/>
    <w:rsid w:val="00A16458"/>
    <w:rsid w:val="00A2089F"/>
    <w:rsid w:val="00A21921"/>
    <w:rsid w:val="00A22F34"/>
    <w:rsid w:val="00A31687"/>
    <w:rsid w:val="00A3416B"/>
    <w:rsid w:val="00A37569"/>
    <w:rsid w:val="00A37C28"/>
    <w:rsid w:val="00A46A3B"/>
    <w:rsid w:val="00A47F1B"/>
    <w:rsid w:val="00A5076D"/>
    <w:rsid w:val="00A56907"/>
    <w:rsid w:val="00A67C65"/>
    <w:rsid w:val="00A707C7"/>
    <w:rsid w:val="00A75A5B"/>
    <w:rsid w:val="00A77865"/>
    <w:rsid w:val="00A82246"/>
    <w:rsid w:val="00A82AAC"/>
    <w:rsid w:val="00A86E38"/>
    <w:rsid w:val="00A91A13"/>
    <w:rsid w:val="00A959D5"/>
    <w:rsid w:val="00A96632"/>
    <w:rsid w:val="00AA1867"/>
    <w:rsid w:val="00AA27D1"/>
    <w:rsid w:val="00AA27F5"/>
    <w:rsid w:val="00AA2EBD"/>
    <w:rsid w:val="00AB113C"/>
    <w:rsid w:val="00AB16F3"/>
    <w:rsid w:val="00AB1A9E"/>
    <w:rsid w:val="00AB23E1"/>
    <w:rsid w:val="00AB2EEB"/>
    <w:rsid w:val="00AC24CD"/>
    <w:rsid w:val="00AC5578"/>
    <w:rsid w:val="00AD0B35"/>
    <w:rsid w:val="00AD1505"/>
    <w:rsid w:val="00AD16B0"/>
    <w:rsid w:val="00AD1B5D"/>
    <w:rsid w:val="00AD2588"/>
    <w:rsid w:val="00AD2669"/>
    <w:rsid w:val="00AD4575"/>
    <w:rsid w:val="00AE2B88"/>
    <w:rsid w:val="00AE3FB0"/>
    <w:rsid w:val="00AE7640"/>
    <w:rsid w:val="00AE7922"/>
    <w:rsid w:val="00AF0880"/>
    <w:rsid w:val="00AF3348"/>
    <w:rsid w:val="00B00061"/>
    <w:rsid w:val="00B00278"/>
    <w:rsid w:val="00B02C53"/>
    <w:rsid w:val="00B10090"/>
    <w:rsid w:val="00B113DC"/>
    <w:rsid w:val="00B117E6"/>
    <w:rsid w:val="00B1349B"/>
    <w:rsid w:val="00B13DF2"/>
    <w:rsid w:val="00B1442C"/>
    <w:rsid w:val="00B14E68"/>
    <w:rsid w:val="00B30F49"/>
    <w:rsid w:val="00B359D1"/>
    <w:rsid w:val="00B35FA4"/>
    <w:rsid w:val="00B36459"/>
    <w:rsid w:val="00B374D1"/>
    <w:rsid w:val="00B41880"/>
    <w:rsid w:val="00B41FD7"/>
    <w:rsid w:val="00B42878"/>
    <w:rsid w:val="00B44955"/>
    <w:rsid w:val="00B45326"/>
    <w:rsid w:val="00B535DA"/>
    <w:rsid w:val="00B544EC"/>
    <w:rsid w:val="00B56ED8"/>
    <w:rsid w:val="00B64C45"/>
    <w:rsid w:val="00B65571"/>
    <w:rsid w:val="00B723CC"/>
    <w:rsid w:val="00B72A63"/>
    <w:rsid w:val="00B774C2"/>
    <w:rsid w:val="00B8234A"/>
    <w:rsid w:val="00B85F27"/>
    <w:rsid w:val="00B863ED"/>
    <w:rsid w:val="00B87C8E"/>
    <w:rsid w:val="00B90FE9"/>
    <w:rsid w:val="00BA331E"/>
    <w:rsid w:val="00BA33A5"/>
    <w:rsid w:val="00BA5E35"/>
    <w:rsid w:val="00BA6892"/>
    <w:rsid w:val="00BB3EE3"/>
    <w:rsid w:val="00BC37FB"/>
    <w:rsid w:val="00BC5D5E"/>
    <w:rsid w:val="00BC746A"/>
    <w:rsid w:val="00BD0DAA"/>
    <w:rsid w:val="00BD23E2"/>
    <w:rsid w:val="00BD406C"/>
    <w:rsid w:val="00BE044E"/>
    <w:rsid w:val="00BE19D2"/>
    <w:rsid w:val="00BE380A"/>
    <w:rsid w:val="00BF1236"/>
    <w:rsid w:val="00BF2DC0"/>
    <w:rsid w:val="00C11F1D"/>
    <w:rsid w:val="00C12173"/>
    <w:rsid w:val="00C144B5"/>
    <w:rsid w:val="00C15F6E"/>
    <w:rsid w:val="00C26A3B"/>
    <w:rsid w:val="00C27723"/>
    <w:rsid w:val="00C31C46"/>
    <w:rsid w:val="00C32259"/>
    <w:rsid w:val="00C34985"/>
    <w:rsid w:val="00C36491"/>
    <w:rsid w:val="00C415C1"/>
    <w:rsid w:val="00C424C1"/>
    <w:rsid w:val="00C432C1"/>
    <w:rsid w:val="00C43B8F"/>
    <w:rsid w:val="00C44FF7"/>
    <w:rsid w:val="00C453B8"/>
    <w:rsid w:val="00C45E75"/>
    <w:rsid w:val="00C554D5"/>
    <w:rsid w:val="00C557D1"/>
    <w:rsid w:val="00C61CB4"/>
    <w:rsid w:val="00C6295E"/>
    <w:rsid w:val="00C65FEB"/>
    <w:rsid w:val="00C7466E"/>
    <w:rsid w:val="00C75022"/>
    <w:rsid w:val="00C76CDA"/>
    <w:rsid w:val="00C813D8"/>
    <w:rsid w:val="00C84980"/>
    <w:rsid w:val="00C875AA"/>
    <w:rsid w:val="00C90AF5"/>
    <w:rsid w:val="00C94724"/>
    <w:rsid w:val="00C95EC4"/>
    <w:rsid w:val="00C96534"/>
    <w:rsid w:val="00CA0E57"/>
    <w:rsid w:val="00CA2074"/>
    <w:rsid w:val="00CA3985"/>
    <w:rsid w:val="00CA3D98"/>
    <w:rsid w:val="00CA4FCC"/>
    <w:rsid w:val="00CA5A27"/>
    <w:rsid w:val="00CC0D64"/>
    <w:rsid w:val="00CC23CF"/>
    <w:rsid w:val="00CC29C5"/>
    <w:rsid w:val="00CC36B4"/>
    <w:rsid w:val="00CC5DE6"/>
    <w:rsid w:val="00CD0297"/>
    <w:rsid w:val="00CD2B9A"/>
    <w:rsid w:val="00CD46EA"/>
    <w:rsid w:val="00CE1CF2"/>
    <w:rsid w:val="00CE5853"/>
    <w:rsid w:val="00CF339C"/>
    <w:rsid w:val="00CF5435"/>
    <w:rsid w:val="00CF54C9"/>
    <w:rsid w:val="00CF6F0B"/>
    <w:rsid w:val="00CF6FFC"/>
    <w:rsid w:val="00D02CC6"/>
    <w:rsid w:val="00D037FD"/>
    <w:rsid w:val="00D03C9F"/>
    <w:rsid w:val="00D0628A"/>
    <w:rsid w:val="00D075C0"/>
    <w:rsid w:val="00D14A79"/>
    <w:rsid w:val="00D14FA5"/>
    <w:rsid w:val="00D20114"/>
    <w:rsid w:val="00D210C7"/>
    <w:rsid w:val="00D221C3"/>
    <w:rsid w:val="00D31338"/>
    <w:rsid w:val="00D45B63"/>
    <w:rsid w:val="00D517BA"/>
    <w:rsid w:val="00D52114"/>
    <w:rsid w:val="00D532CE"/>
    <w:rsid w:val="00D53607"/>
    <w:rsid w:val="00D574DE"/>
    <w:rsid w:val="00D6012D"/>
    <w:rsid w:val="00D64FAB"/>
    <w:rsid w:val="00D73546"/>
    <w:rsid w:val="00D74F30"/>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C2DC1"/>
    <w:rsid w:val="00DC5216"/>
    <w:rsid w:val="00DD05D1"/>
    <w:rsid w:val="00DD3FEA"/>
    <w:rsid w:val="00DD4F76"/>
    <w:rsid w:val="00DD6B08"/>
    <w:rsid w:val="00DD7771"/>
    <w:rsid w:val="00DE0F05"/>
    <w:rsid w:val="00DF44C5"/>
    <w:rsid w:val="00E00CC1"/>
    <w:rsid w:val="00E01F86"/>
    <w:rsid w:val="00E0721D"/>
    <w:rsid w:val="00E07B63"/>
    <w:rsid w:val="00E10C45"/>
    <w:rsid w:val="00E16C06"/>
    <w:rsid w:val="00E17BD6"/>
    <w:rsid w:val="00E202F6"/>
    <w:rsid w:val="00E20CED"/>
    <w:rsid w:val="00E229BC"/>
    <w:rsid w:val="00E22EA9"/>
    <w:rsid w:val="00E3210C"/>
    <w:rsid w:val="00E33243"/>
    <w:rsid w:val="00E3530B"/>
    <w:rsid w:val="00E37DA7"/>
    <w:rsid w:val="00E42193"/>
    <w:rsid w:val="00E477AD"/>
    <w:rsid w:val="00E47C79"/>
    <w:rsid w:val="00E63E4B"/>
    <w:rsid w:val="00E64067"/>
    <w:rsid w:val="00E6556D"/>
    <w:rsid w:val="00E71AF9"/>
    <w:rsid w:val="00E82016"/>
    <w:rsid w:val="00E830B9"/>
    <w:rsid w:val="00E83FD6"/>
    <w:rsid w:val="00E91B1A"/>
    <w:rsid w:val="00E91D75"/>
    <w:rsid w:val="00E91F3B"/>
    <w:rsid w:val="00E93873"/>
    <w:rsid w:val="00E95298"/>
    <w:rsid w:val="00EA1E08"/>
    <w:rsid w:val="00EA4884"/>
    <w:rsid w:val="00EB0D3A"/>
    <w:rsid w:val="00EB1C6B"/>
    <w:rsid w:val="00EB20DF"/>
    <w:rsid w:val="00EB574C"/>
    <w:rsid w:val="00EC271D"/>
    <w:rsid w:val="00EC343A"/>
    <w:rsid w:val="00EC5717"/>
    <w:rsid w:val="00ED1384"/>
    <w:rsid w:val="00ED3FF7"/>
    <w:rsid w:val="00ED58F7"/>
    <w:rsid w:val="00ED630D"/>
    <w:rsid w:val="00EF0498"/>
    <w:rsid w:val="00EF17D5"/>
    <w:rsid w:val="00F0071D"/>
    <w:rsid w:val="00F12C04"/>
    <w:rsid w:val="00F14307"/>
    <w:rsid w:val="00F145F6"/>
    <w:rsid w:val="00F14A3F"/>
    <w:rsid w:val="00F14F22"/>
    <w:rsid w:val="00F20711"/>
    <w:rsid w:val="00F26A43"/>
    <w:rsid w:val="00F300CD"/>
    <w:rsid w:val="00F32D60"/>
    <w:rsid w:val="00F33E05"/>
    <w:rsid w:val="00F34091"/>
    <w:rsid w:val="00F34E9A"/>
    <w:rsid w:val="00F36B7B"/>
    <w:rsid w:val="00F45810"/>
    <w:rsid w:val="00F52355"/>
    <w:rsid w:val="00F6314F"/>
    <w:rsid w:val="00F64086"/>
    <w:rsid w:val="00F64417"/>
    <w:rsid w:val="00F73B9D"/>
    <w:rsid w:val="00F74A97"/>
    <w:rsid w:val="00F75DBE"/>
    <w:rsid w:val="00F767B5"/>
    <w:rsid w:val="00F768F4"/>
    <w:rsid w:val="00F76D50"/>
    <w:rsid w:val="00F80D17"/>
    <w:rsid w:val="00F862B3"/>
    <w:rsid w:val="00F90D6E"/>
    <w:rsid w:val="00F9158D"/>
    <w:rsid w:val="00F91974"/>
    <w:rsid w:val="00F92383"/>
    <w:rsid w:val="00FA06AA"/>
    <w:rsid w:val="00FA1A2A"/>
    <w:rsid w:val="00FA31B2"/>
    <w:rsid w:val="00FA44CF"/>
    <w:rsid w:val="00FB0141"/>
    <w:rsid w:val="00FB24FA"/>
    <w:rsid w:val="00FB25DF"/>
    <w:rsid w:val="00FB4BFC"/>
    <w:rsid w:val="00FC14EA"/>
    <w:rsid w:val="00FD21D2"/>
    <w:rsid w:val="00FD37E2"/>
    <w:rsid w:val="00FD5332"/>
    <w:rsid w:val="00FD5696"/>
    <w:rsid w:val="00FD759D"/>
    <w:rsid w:val="00FD75C6"/>
    <w:rsid w:val="00FE2EAA"/>
    <w:rsid w:val="00FE3C04"/>
    <w:rsid w:val="00FE4E76"/>
    <w:rsid w:val="08D32728"/>
    <w:rsid w:val="0AB79A68"/>
    <w:rsid w:val="1C628052"/>
    <w:rsid w:val="246EB1AE"/>
    <w:rsid w:val="27319B93"/>
    <w:rsid w:val="27351522"/>
    <w:rsid w:val="2E87E896"/>
    <w:rsid w:val="32206656"/>
    <w:rsid w:val="331673DB"/>
    <w:rsid w:val="3F9DB876"/>
    <w:rsid w:val="40CCAE1A"/>
    <w:rsid w:val="46726740"/>
    <w:rsid w:val="48AD560A"/>
    <w:rsid w:val="5001ECB4"/>
    <w:rsid w:val="5AA508E3"/>
    <w:rsid w:val="67379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Bullet EY,List Paragraph2,List Paragraph Red,Heading 10,Numbering,ERP-List Paragraph,List Paragraph11,Buletai,List Paragraph21,List Paragraph1,lp1,Bullet 1,Use Case List Paragraph,List Paragraph111,Lentele,Paragraph,VARNELES"/>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F14A3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0D09"/>
    <w:rsid w:val="00012964"/>
    <w:rsid w:val="00092789"/>
    <w:rsid w:val="000A067C"/>
    <w:rsid w:val="000F6A9E"/>
    <w:rsid w:val="00111857"/>
    <w:rsid w:val="0012141A"/>
    <w:rsid w:val="00145C2D"/>
    <w:rsid w:val="00165C89"/>
    <w:rsid w:val="00190317"/>
    <w:rsid w:val="001B5498"/>
    <w:rsid w:val="002537F1"/>
    <w:rsid w:val="00274551"/>
    <w:rsid w:val="00290C59"/>
    <w:rsid w:val="002C7AB1"/>
    <w:rsid w:val="002D07F7"/>
    <w:rsid w:val="002E6F77"/>
    <w:rsid w:val="002F0845"/>
    <w:rsid w:val="002F27AB"/>
    <w:rsid w:val="002F449F"/>
    <w:rsid w:val="00300217"/>
    <w:rsid w:val="003B6026"/>
    <w:rsid w:val="003D04AA"/>
    <w:rsid w:val="003E6595"/>
    <w:rsid w:val="004650FA"/>
    <w:rsid w:val="00471ED3"/>
    <w:rsid w:val="004E50D6"/>
    <w:rsid w:val="004F6223"/>
    <w:rsid w:val="00530F0D"/>
    <w:rsid w:val="005667FD"/>
    <w:rsid w:val="005A3BC2"/>
    <w:rsid w:val="005B188D"/>
    <w:rsid w:val="005E6519"/>
    <w:rsid w:val="006C4457"/>
    <w:rsid w:val="006F6FCB"/>
    <w:rsid w:val="00752B1B"/>
    <w:rsid w:val="007A2F02"/>
    <w:rsid w:val="007B7752"/>
    <w:rsid w:val="007E59B3"/>
    <w:rsid w:val="00803281"/>
    <w:rsid w:val="00817B7F"/>
    <w:rsid w:val="00840B66"/>
    <w:rsid w:val="008811EA"/>
    <w:rsid w:val="008D658C"/>
    <w:rsid w:val="008D6BD6"/>
    <w:rsid w:val="008E5A02"/>
    <w:rsid w:val="008E7465"/>
    <w:rsid w:val="009047AB"/>
    <w:rsid w:val="00917BF5"/>
    <w:rsid w:val="00936DCF"/>
    <w:rsid w:val="00962926"/>
    <w:rsid w:val="009D0AAD"/>
    <w:rsid w:val="00A00A63"/>
    <w:rsid w:val="00A16458"/>
    <w:rsid w:val="00A771E3"/>
    <w:rsid w:val="00A9239F"/>
    <w:rsid w:val="00A96632"/>
    <w:rsid w:val="00AE7640"/>
    <w:rsid w:val="00AF6D20"/>
    <w:rsid w:val="00B1442C"/>
    <w:rsid w:val="00B544EC"/>
    <w:rsid w:val="00B72A63"/>
    <w:rsid w:val="00C27723"/>
    <w:rsid w:val="00C76CDA"/>
    <w:rsid w:val="00CC0D64"/>
    <w:rsid w:val="00CC36B4"/>
    <w:rsid w:val="00CE5853"/>
    <w:rsid w:val="00D532CE"/>
    <w:rsid w:val="00D61858"/>
    <w:rsid w:val="00D92137"/>
    <w:rsid w:val="00D93074"/>
    <w:rsid w:val="00DB2989"/>
    <w:rsid w:val="00DE0388"/>
    <w:rsid w:val="00E229BC"/>
    <w:rsid w:val="00E22F93"/>
    <w:rsid w:val="00E3530B"/>
    <w:rsid w:val="00E64067"/>
    <w:rsid w:val="00E91D75"/>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188D"/>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338</TotalTime>
  <Pages>13</Pages>
  <Words>3680</Words>
  <Characters>25915</Characters>
  <Application>Microsoft Office Word</Application>
  <DocSecurity>0</DocSecurity>
  <Lines>809</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90</cp:revision>
  <dcterms:created xsi:type="dcterms:W3CDTF">2026-01-23T11:28:00Z</dcterms:created>
  <dcterms:modified xsi:type="dcterms:W3CDTF">2026-03-19T14:23:00Z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